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CC9" w:rsidRPr="000A3D66" w:rsidRDefault="00FE5CC9" w:rsidP="00FE5CC9">
      <w:pPr>
        <w:tabs>
          <w:tab w:val="left" w:pos="930"/>
        </w:tabs>
        <w:rPr>
          <w:rFonts w:eastAsia="Calibri"/>
          <w:i/>
        </w:rPr>
      </w:pPr>
      <w:r w:rsidRPr="008F75E5">
        <w:t>ROMÂNIA</w:t>
      </w:r>
    </w:p>
    <w:p w:rsidR="00FE5CC9" w:rsidRPr="008F75E5" w:rsidRDefault="00FE5CC9" w:rsidP="00FE5CC9">
      <w:r w:rsidRPr="008F75E5">
        <w:t>JUDEŢUL SATU MARE</w:t>
      </w:r>
    </w:p>
    <w:p w:rsidR="008F09A5" w:rsidRDefault="00FE5CC9" w:rsidP="00FE5CC9">
      <w:r w:rsidRPr="008F75E5">
        <w:t>CONSILIUL LOCAL</w:t>
      </w:r>
    </w:p>
    <w:p w:rsidR="00FE5CC9" w:rsidRPr="008F09A5" w:rsidRDefault="008F09A5" w:rsidP="008F09A5">
      <w:r>
        <w:t>AL COMUNEI ORA</w:t>
      </w:r>
      <w:r>
        <w:rPr>
          <w:lang w:val="ro-RO"/>
        </w:rPr>
        <w:t>ȘU</w:t>
      </w:r>
      <w:r w:rsidR="00FE5CC9" w:rsidRPr="008F75E5">
        <w:t xml:space="preserve"> NOU</w:t>
      </w:r>
    </w:p>
    <w:p w:rsidR="00FE5CC9" w:rsidRDefault="00FE5CC9" w:rsidP="00FE5CC9">
      <w:pPr>
        <w:jc w:val="center"/>
        <w:rPr>
          <w:b/>
          <w:lang w:val="es-ES"/>
        </w:rPr>
      </w:pPr>
      <w:r>
        <w:rPr>
          <w:b/>
          <w:lang w:val="es-ES"/>
        </w:rPr>
        <w:t xml:space="preserve"> HOTĂRÂRE</w:t>
      </w:r>
      <w:r w:rsidR="008F09A5">
        <w:rPr>
          <w:b/>
          <w:lang w:val="es-ES"/>
        </w:rPr>
        <w:t>A</w:t>
      </w:r>
    </w:p>
    <w:p w:rsidR="008F09A5" w:rsidRPr="008F75E5" w:rsidRDefault="008F09A5" w:rsidP="00FE5CC9">
      <w:pPr>
        <w:jc w:val="center"/>
        <w:rPr>
          <w:b/>
          <w:lang w:val="es-ES"/>
        </w:rPr>
      </w:pPr>
      <w:proofErr w:type="spellStart"/>
      <w:r>
        <w:rPr>
          <w:b/>
          <w:lang w:val="es-ES"/>
        </w:rPr>
        <w:t>Nr</w:t>
      </w:r>
      <w:proofErr w:type="spellEnd"/>
      <w:r>
        <w:rPr>
          <w:b/>
          <w:lang w:val="es-ES"/>
        </w:rPr>
        <w:t>. 44/2020</w:t>
      </w:r>
    </w:p>
    <w:p w:rsidR="00FE5CC9" w:rsidRDefault="00FE5CC9" w:rsidP="00FE5CC9">
      <w:pPr>
        <w:jc w:val="center"/>
        <w:rPr>
          <w:b/>
          <w:bCs/>
          <w:lang w:val="es-ES"/>
        </w:rPr>
      </w:pPr>
      <w:proofErr w:type="spellStart"/>
      <w:proofErr w:type="gramStart"/>
      <w:r>
        <w:rPr>
          <w:b/>
          <w:bCs/>
          <w:lang w:val="es-ES"/>
        </w:rPr>
        <w:t>cu</w:t>
      </w:r>
      <w:proofErr w:type="spellEnd"/>
      <w:proofErr w:type="gram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privire</w:t>
      </w:r>
      <w:proofErr w:type="spellEnd"/>
      <w:r>
        <w:rPr>
          <w:b/>
          <w:bCs/>
          <w:lang w:val="es-ES"/>
        </w:rPr>
        <w:t xml:space="preserve"> la </w:t>
      </w:r>
      <w:proofErr w:type="spellStart"/>
      <w:r>
        <w:rPr>
          <w:b/>
          <w:bCs/>
          <w:lang w:val="es-ES"/>
        </w:rPr>
        <w:t>rectificarea</w:t>
      </w:r>
      <w:proofErr w:type="spellEnd"/>
      <w:r w:rsidRPr="008F75E5">
        <w:rPr>
          <w:b/>
          <w:bCs/>
          <w:lang w:val="es-ES"/>
        </w:rPr>
        <w:t xml:space="preserve"> </w:t>
      </w:r>
      <w:proofErr w:type="spellStart"/>
      <w:r w:rsidRPr="008F75E5">
        <w:rPr>
          <w:b/>
          <w:bCs/>
          <w:lang w:val="es-ES"/>
        </w:rPr>
        <w:t>buget</w:t>
      </w:r>
      <w:r>
        <w:rPr>
          <w:b/>
          <w:bCs/>
          <w:lang w:val="es-ES"/>
        </w:rPr>
        <w:t>ului</w:t>
      </w:r>
      <w:proofErr w:type="spellEnd"/>
      <w:r>
        <w:rPr>
          <w:b/>
          <w:bCs/>
          <w:lang w:val="es-ES"/>
        </w:rPr>
        <w:t xml:space="preserve"> de </w:t>
      </w:r>
      <w:proofErr w:type="spellStart"/>
      <w:r>
        <w:rPr>
          <w:b/>
          <w:bCs/>
          <w:lang w:val="es-ES"/>
        </w:rPr>
        <w:t>venituri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şi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cheltuieli</w:t>
      </w:r>
      <w:proofErr w:type="spellEnd"/>
      <w:r>
        <w:rPr>
          <w:b/>
          <w:bCs/>
          <w:lang w:val="es-ES"/>
        </w:rPr>
        <w:t xml:space="preserve"> </w:t>
      </w:r>
      <w:r w:rsidR="009F7BD0">
        <w:rPr>
          <w:b/>
          <w:bCs/>
          <w:lang w:val="es-ES"/>
        </w:rPr>
        <w:t xml:space="preserve">al </w:t>
      </w:r>
      <w:proofErr w:type="spellStart"/>
      <w:r w:rsidR="009F7BD0">
        <w:rPr>
          <w:b/>
          <w:bCs/>
          <w:lang w:val="es-ES"/>
        </w:rPr>
        <w:t>comunei</w:t>
      </w:r>
      <w:proofErr w:type="spellEnd"/>
      <w:r w:rsidR="009F7BD0">
        <w:rPr>
          <w:b/>
          <w:bCs/>
          <w:lang w:val="es-ES"/>
        </w:rPr>
        <w:t xml:space="preserve"> Ora</w:t>
      </w:r>
      <w:r w:rsidR="009F7BD0">
        <w:rPr>
          <w:b/>
          <w:bCs/>
          <w:lang w:val="ro-RO"/>
        </w:rPr>
        <w:t>ș</w:t>
      </w:r>
      <w:r w:rsidRPr="008F75E5">
        <w:rPr>
          <w:b/>
          <w:bCs/>
          <w:lang w:val="es-ES"/>
        </w:rPr>
        <w:t xml:space="preserve">u </w:t>
      </w:r>
      <w:proofErr w:type="spellStart"/>
      <w:r w:rsidRPr="008F75E5">
        <w:rPr>
          <w:b/>
          <w:bCs/>
          <w:lang w:val="es-ES"/>
        </w:rPr>
        <w:t>Nou</w:t>
      </w:r>
      <w:proofErr w:type="spellEnd"/>
      <w:r w:rsidRPr="008F75E5">
        <w:rPr>
          <w:b/>
          <w:bCs/>
          <w:lang w:val="es-ES"/>
        </w:rPr>
        <w:t xml:space="preserve">, </w:t>
      </w:r>
      <w:proofErr w:type="spellStart"/>
      <w:r w:rsidRPr="008F75E5">
        <w:rPr>
          <w:b/>
          <w:bCs/>
          <w:lang w:val="es-ES"/>
        </w:rPr>
        <w:t>judeţul</w:t>
      </w:r>
      <w:proofErr w:type="spellEnd"/>
      <w:r w:rsidRPr="008F75E5">
        <w:rPr>
          <w:b/>
          <w:bCs/>
          <w:lang w:val="es-ES"/>
        </w:rPr>
        <w:t xml:space="preserve"> Satu Mare</w:t>
      </w:r>
      <w:r>
        <w:rPr>
          <w:b/>
          <w:bCs/>
          <w:lang w:val="es-ES"/>
        </w:rPr>
        <w:t xml:space="preserve">, </w:t>
      </w:r>
      <w:proofErr w:type="spellStart"/>
      <w:r>
        <w:rPr>
          <w:b/>
          <w:bCs/>
          <w:lang w:val="es-ES"/>
        </w:rPr>
        <w:t>pentru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anul</w:t>
      </w:r>
      <w:proofErr w:type="spellEnd"/>
      <w:r>
        <w:rPr>
          <w:b/>
          <w:bCs/>
          <w:lang w:val="es-ES"/>
        </w:rPr>
        <w:t xml:space="preserve"> 2020</w:t>
      </w:r>
    </w:p>
    <w:p w:rsidR="00FE5CC9" w:rsidRPr="008F75E5" w:rsidRDefault="00FE5CC9" w:rsidP="00FE5CC9">
      <w:pPr>
        <w:jc w:val="center"/>
        <w:rPr>
          <w:b/>
          <w:bCs/>
          <w:lang w:val="es-ES"/>
        </w:rPr>
      </w:pPr>
    </w:p>
    <w:p w:rsidR="00FE5CC9" w:rsidRPr="008F75E5" w:rsidRDefault="00FE5CC9" w:rsidP="008F09A5">
      <w:pPr>
        <w:ind w:firstLine="720"/>
        <w:jc w:val="both"/>
        <w:rPr>
          <w:bCs/>
          <w:lang w:val="es-ES"/>
        </w:rPr>
      </w:pPr>
      <w:proofErr w:type="spellStart"/>
      <w:r w:rsidRPr="008F75E5">
        <w:rPr>
          <w:bCs/>
          <w:lang w:val="es-ES"/>
        </w:rPr>
        <w:t>Consiliul</w:t>
      </w:r>
      <w:proofErr w:type="spellEnd"/>
      <w:r w:rsidRPr="008F75E5">
        <w:rPr>
          <w:bCs/>
          <w:lang w:val="es-ES"/>
        </w:rPr>
        <w:t xml:space="preserve"> Local al </w:t>
      </w:r>
      <w:proofErr w:type="spellStart"/>
      <w:r w:rsidRPr="008F75E5">
        <w:rPr>
          <w:bCs/>
          <w:lang w:val="es-ES"/>
        </w:rPr>
        <w:t>comunei</w:t>
      </w:r>
      <w:proofErr w:type="spellEnd"/>
      <w:r w:rsidRPr="008F75E5">
        <w:rPr>
          <w:bCs/>
          <w:lang w:val="es-ES"/>
        </w:rPr>
        <w:t xml:space="preserve"> </w:t>
      </w:r>
      <w:proofErr w:type="spellStart"/>
      <w:r w:rsidRPr="008F75E5">
        <w:rPr>
          <w:bCs/>
          <w:lang w:val="es-ES"/>
        </w:rPr>
        <w:t>Orasu</w:t>
      </w:r>
      <w:proofErr w:type="spellEnd"/>
      <w:r w:rsidRPr="008F75E5">
        <w:rPr>
          <w:bCs/>
          <w:lang w:val="es-ES"/>
        </w:rPr>
        <w:t xml:space="preserve"> </w:t>
      </w:r>
      <w:proofErr w:type="spellStart"/>
      <w:r w:rsidRPr="008F75E5">
        <w:rPr>
          <w:bCs/>
          <w:lang w:val="es-ES"/>
        </w:rPr>
        <w:t>Nou</w:t>
      </w:r>
      <w:proofErr w:type="spellEnd"/>
      <w:r w:rsidRPr="008F75E5">
        <w:rPr>
          <w:bCs/>
          <w:lang w:val="es-ES"/>
        </w:rPr>
        <w:t xml:space="preserve">, </w:t>
      </w:r>
      <w:r w:rsidRPr="008F75E5">
        <w:rPr>
          <w:bCs/>
          <w:lang w:val="ro-RO"/>
        </w:rPr>
        <w:t>judetul</w:t>
      </w:r>
      <w:r w:rsidRPr="008F75E5">
        <w:rPr>
          <w:bCs/>
          <w:lang w:val="es-ES"/>
        </w:rPr>
        <w:t xml:space="preserve"> Satu Mare</w:t>
      </w:r>
      <w:r>
        <w:rPr>
          <w:bCs/>
          <w:lang w:val="es-ES"/>
        </w:rPr>
        <w:t>,</w:t>
      </w:r>
      <w:r w:rsidR="008F09A5">
        <w:rPr>
          <w:bCs/>
          <w:lang w:val="es-ES"/>
        </w:rPr>
        <w:t xml:space="preserve"> </w:t>
      </w:r>
      <w:proofErr w:type="spellStart"/>
      <w:r w:rsidR="008F09A5">
        <w:rPr>
          <w:bCs/>
          <w:lang w:val="es-ES"/>
        </w:rPr>
        <w:t>întrunit</w:t>
      </w:r>
      <w:proofErr w:type="spellEnd"/>
      <w:r w:rsidR="008F09A5">
        <w:rPr>
          <w:bCs/>
          <w:lang w:val="es-ES"/>
        </w:rPr>
        <w:t xml:space="preserve"> </w:t>
      </w:r>
      <w:proofErr w:type="spellStart"/>
      <w:r w:rsidR="008F09A5">
        <w:rPr>
          <w:bCs/>
          <w:lang w:val="es-ES"/>
        </w:rPr>
        <w:t>în</w:t>
      </w:r>
      <w:proofErr w:type="spellEnd"/>
      <w:r w:rsidR="008F09A5">
        <w:rPr>
          <w:bCs/>
          <w:lang w:val="es-ES"/>
        </w:rPr>
        <w:t xml:space="preserve"> </w:t>
      </w:r>
      <w:proofErr w:type="spellStart"/>
      <w:r w:rsidR="008F09A5">
        <w:rPr>
          <w:bCs/>
          <w:lang w:val="es-ES"/>
        </w:rPr>
        <w:t>ședință</w:t>
      </w:r>
      <w:proofErr w:type="spellEnd"/>
      <w:r w:rsidR="008F09A5">
        <w:rPr>
          <w:bCs/>
          <w:lang w:val="es-ES"/>
        </w:rPr>
        <w:t xml:space="preserve"> </w:t>
      </w:r>
      <w:proofErr w:type="spellStart"/>
      <w:r w:rsidR="008F09A5">
        <w:rPr>
          <w:bCs/>
          <w:lang w:val="es-ES"/>
        </w:rPr>
        <w:t>ordinară</w:t>
      </w:r>
      <w:proofErr w:type="spellEnd"/>
      <w:r w:rsidR="008F09A5">
        <w:rPr>
          <w:bCs/>
          <w:lang w:val="es-ES"/>
        </w:rPr>
        <w:t xml:space="preserve"> </w:t>
      </w:r>
      <w:proofErr w:type="spellStart"/>
      <w:r w:rsidR="008F09A5">
        <w:rPr>
          <w:bCs/>
          <w:lang w:val="es-ES"/>
        </w:rPr>
        <w:t>în</w:t>
      </w:r>
      <w:proofErr w:type="spellEnd"/>
      <w:r w:rsidR="008F09A5">
        <w:rPr>
          <w:bCs/>
          <w:lang w:val="es-ES"/>
        </w:rPr>
        <w:t xml:space="preserve"> data de 31.08.2020;</w:t>
      </w:r>
    </w:p>
    <w:p w:rsidR="00FE5CC9" w:rsidRDefault="00FE5CC9" w:rsidP="008F09A5">
      <w:pPr>
        <w:ind w:firstLine="720"/>
        <w:jc w:val="both"/>
        <w:rPr>
          <w:lang w:val="es-ES"/>
        </w:rPr>
      </w:pPr>
      <w:proofErr w:type="spellStart"/>
      <w:r>
        <w:rPr>
          <w:lang w:val="es-ES"/>
        </w:rPr>
        <w:t>A</w:t>
      </w:r>
      <w:r w:rsidRPr="008F75E5">
        <w:rPr>
          <w:lang w:val="es-ES"/>
        </w:rPr>
        <w:t>vând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în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vedere</w:t>
      </w:r>
      <w:proofErr w:type="spellEnd"/>
      <w:r w:rsidRPr="008F75E5">
        <w:rPr>
          <w:lang w:val="es-ES"/>
        </w:rPr>
        <w:t>:</w:t>
      </w:r>
    </w:p>
    <w:p w:rsidR="00FE5CC9" w:rsidRPr="008F75E5" w:rsidRDefault="00FE5CC9" w:rsidP="00FE5CC9">
      <w:pPr>
        <w:jc w:val="both"/>
        <w:rPr>
          <w:lang w:val="es-ES"/>
        </w:rPr>
      </w:pPr>
      <w:r>
        <w:rPr>
          <w:lang w:val="es-ES"/>
        </w:rPr>
        <w:t xml:space="preserve">           -</w:t>
      </w:r>
      <w:proofErr w:type="spellStart"/>
      <w:r>
        <w:rPr>
          <w:lang w:val="es-ES"/>
        </w:rPr>
        <w:t>ad</w:t>
      </w:r>
      <w:r w:rsidR="009F7BD0">
        <w:rPr>
          <w:lang w:val="es-ES"/>
        </w:rPr>
        <w:t>resa</w:t>
      </w:r>
      <w:proofErr w:type="spellEnd"/>
      <w:r w:rsidR="009F7BD0">
        <w:rPr>
          <w:lang w:val="es-ES"/>
        </w:rPr>
        <w:t xml:space="preserve"> </w:t>
      </w:r>
      <w:proofErr w:type="spellStart"/>
      <w:r w:rsidR="009F7BD0">
        <w:rPr>
          <w:lang w:val="es-ES"/>
        </w:rPr>
        <w:t>nr</w:t>
      </w:r>
      <w:proofErr w:type="spellEnd"/>
      <w:r w:rsidR="009F7BD0">
        <w:rPr>
          <w:lang w:val="es-ES"/>
        </w:rPr>
        <w:t xml:space="preserve">. 93689/2020 de la </w:t>
      </w:r>
      <w:proofErr w:type="spellStart"/>
      <w:r w:rsidR="009F7BD0">
        <w:rPr>
          <w:lang w:val="es-ES"/>
        </w:rPr>
        <w:t>Direcția</w:t>
      </w:r>
      <w:proofErr w:type="spellEnd"/>
      <w:r w:rsidR="009F7BD0">
        <w:rPr>
          <w:lang w:val="es-ES"/>
        </w:rPr>
        <w:t xml:space="preserve"> </w:t>
      </w:r>
      <w:proofErr w:type="spellStart"/>
      <w:r w:rsidR="009F7BD0">
        <w:rPr>
          <w:lang w:val="es-ES"/>
        </w:rPr>
        <w:t>Generală</w:t>
      </w:r>
      <w:proofErr w:type="spellEnd"/>
      <w:r w:rsidR="009F7BD0">
        <w:rPr>
          <w:lang w:val="es-ES"/>
        </w:rPr>
        <w:t xml:space="preserve"> </w:t>
      </w:r>
      <w:proofErr w:type="spellStart"/>
      <w:r w:rsidR="009F7BD0">
        <w:rPr>
          <w:lang w:val="es-ES"/>
        </w:rPr>
        <w:t>Regională</w:t>
      </w:r>
      <w:proofErr w:type="spellEnd"/>
      <w:r w:rsidR="009F7BD0">
        <w:rPr>
          <w:lang w:val="es-ES"/>
        </w:rPr>
        <w:t xml:space="preserve"> a </w:t>
      </w:r>
      <w:proofErr w:type="spellStart"/>
      <w:r w:rsidR="009F7BD0">
        <w:rPr>
          <w:lang w:val="es-ES"/>
        </w:rPr>
        <w:t>Finanț</w:t>
      </w:r>
      <w:r>
        <w:rPr>
          <w:lang w:val="es-ES"/>
        </w:rPr>
        <w:t>elor</w:t>
      </w:r>
      <w:proofErr w:type="spellEnd"/>
      <w:r w:rsidR="009F7BD0">
        <w:rPr>
          <w:lang w:val="es-ES"/>
        </w:rPr>
        <w:t xml:space="preserve"> </w:t>
      </w:r>
      <w:proofErr w:type="spellStart"/>
      <w:r w:rsidR="009F7BD0">
        <w:rPr>
          <w:lang w:val="es-ES"/>
        </w:rPr>
        <w:t>Publice</w:t>
      </w:r>
      <w:proofErr w:type="spellEnd"/>
      <w:r w:rsidR="009F7BD0">
        <w:rPr>
          <w:lang w:val="es-ES"/>
        </w:rPr>
        <w:t xml:space="preserve"> Cluj </w:t>
      </w:r>
      <w:proofErr w:type="spellStart"/>
      <w:r w:rsidR="009F7BD0">
        <w:rPr>
          <w:lang w:val="es-ES"/>
        </w:rPr>
        <w:t>Napoca-Administrația</w:t>
      </w:r>
      <w:proofErr w:type="spellEnd"/>
      <w:r w:rsidR="009F7BD0">
        <w:rPr>
          <w:lang w:val="es-ES"/>
        </w:rPr>
        <w:t xml:space="preserve"> </w:t>
      </w:r>
      <w:proofErr w:type="spellStart"/>
      <w:r w:rsidR="009F7BD0">
        <w:rPr>
          <w:lang w:val="es-ES"/>
        </w:rPr>
        <w:t>Județ</w:t>
      </w:r>
      <w:r>
        <w:rPr>
          <w:lang w:val="es-ES"/>
        </w:rPr>
        <w:t>ean</w:t>
      </w:r>
      <w:r w:rsidR="009F7BD0">
        <w:rPr>
          <w:lang w:val="es-ES"/>
        </w:rPr>
        <w:t>ă</w:t>
      </w:r>
      <w:proofErr w:type="spellEnd"/>
      <w:r w:rsidR="009F7BD0">
        <w:rPr>
          <w:lang w:val="es-ES"/>
        </w:rPr>
        <w:t xml:space="preserve">  a </w:t>
      </w:r>
      <w:proofErr w:type="spellStart"/>
      <w:r w:rsidR="009F7BD0">
        <w:rPr>
          <w:lang w:val="es-ES"/>
        </w:rPr>
        <w:t>Finanț</w:t>
      </w:r>
      <w:r>
        <w:rPr>
          <w:lang w:val="es-ES"/>
        </w:rPr>
        <w:t>elor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Publice</w:t>
      </w:r>
      <w:proofErr w:type="spellEnd"/>
      <w:r>
        <w:rPr>
          <w:lang w:val="es-ES"/>
        </w:rPr>
        <w:t xml:space="preserve"> Satu Mare</w:t>
      </w:r>
      <w:r w:rsidR="009F7BD0">
        <w:rPr>
          <w:lang w:val="es-ES"/>
        </w:rPr>
        <w:t xml:space="preserve"> </w:t>
      </w:r>
      <w:r>
        <w:rPr>
          <w:lang w:val="es-ES"/>
        </w:rPr>
        <w:t>-</w:t>
      </w:r>
      <w:r w:rsidR="009F7BD0">
        <w:rPr>
          <w:lang w:val="es-ES"/>
        </w:rPr>
        <w:t xml:space="preserve"> </w:t>
      </w:r>
      <w:proofErr w:type="spellStart"/>
      <w:r>
        <w:rPr>
          <w:lang w:val="es-ES"/>
        </w:rPr>
        <w:t>Serviciul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Sinteza</w:t>
      </w:r>
      <w:proofErr w:type="spellEnd"/>
      <w:r w:rsidR="009F7BD0">
        <w:rPr>
          <w:lang w:val="es-ES"/>
        </w:rPr>
        <w:t xml:space="preserve"> </w:t>
      </w:r>
      <w:proofErr w:type="spellStart"/>
      <w:r w:rsidR="009F7BD0">
        <w:rPr>
          <w:lang w:val="es-ES"/>
        </w:rPr>
        <w:t>și</w:t>
      </w:r>
      <w:proofErr w:type="spellEnd"/>
      <w:r w:rsidR="009F7BD0">
        <w:rPr>
          <w:lang w:val="es-ES"/>
        </w:rPr>
        <w:t xml:space="preserve"> </w:t>
      </w:r>
      <w:proofErr w:type="spellStart"/>
      <w:r w:rsidR="009F7BD0">
        <w:rPr>
          <w:lang w:val="es-ES"/>
        </w:rPr>
        <w:t>Asistența</w:t>
      </w:r>
      <w:proofErr w:type="spellEnd"/>
      <w:r w:rsidR="009F7BD0">
        <w:rPr>
          <w:lang w:val="es-ES"/>
        </w:rPr>
        <w:t xml:space="preserve"> </w:t>
      </w:r>
      <w:proofErr w:type="spellStart"/>
      <w:r w:rsidR="009F7BD0">
        <w:rPr>
          <w:lang w:val="es-ES"/>
        </w:rPr>
        <w:t>Elaborării</w:t>
      </w:r>
      <w:proofErr w:type="spellEnd"/>
      <w:r w:rsidR="009F7BD0">
        <w:rPr>
          <w:lang w:val="es-ES"/>
        </w:rPr>
        <w:t xml:space="preserve"> </w:t>
      </w:r>
      <w:proofErr w:type="spellStart"/>
      <w:r w:rsidR="009F7BD0">
        <w:rPr>
          <w:lang w:val="es-ES"/>
        </w:rPr>
        <w:t>și</w:t>
      </w:r>
      <w:proofErr w:type="spellEnd"/>
      <w:r w:rsidR="009F7BD0">
        <w:rPr>
          <w:lang w:val="es-ES"/>
        </w:rPr>
        <w:t xml:space="preserve"> </w:t>
      </w:r>
      <w:proofErr w:type="spellStart"/>
      <w:r w:rsidR="009F7BD0">
        <w:rPr>
          <w:lang w:val="es-ES"/>
        </w:rPr>
        <w:t>Execuț</w:t>
      </w:r>
      <w:r>
        <w:rPr>
          <w:lang w:val="es-ES"/>
        </w:rPr>
        <w:t>iei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Bugetelor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Locale</w:t>
      </w:r>
      <w:proofErr w:type="spellEnd"/>
      <w:r>
        <w:rPr>
          <w:lang w:val="es-ES"/>
        </w:rPr>
        <w:t>;</w:t>
      </w:r>
    </w:p>
    <w:p w:rsidR="00FE5CC9" w:rsidRPr="008F75E5" w:rsidRDefault="00FE5CC9" w:rsidP="00FE5CC9">
      <w:pPr>
        <w:ind w:firstLine="720"/>
        <w:jc w:val="both"/>
        <w:rPr>
          <w:b/>
          <w:lang w:val="es-ES"/>
        </w:rPr>
      </w:pPr>
      <w:r w:rsidRPr="008F75E5">
        <w:rPr>
          <w:lang w:val="es-ES"/>
        </w:rPr>
        <w:t xml:space="preserve">- </w:t>
      </w:r>
      <w:proofErr w:type="spellStart"/>
      <w:r w:rsidRPr="008F75E5">
        <w:rPr>
          <w:lang w:val="es-ES"/>
        </w:rPr>
        <w:t>p</w:t>
      </w:r>
      <w:r>
        <w:rPr>
          <w:lang w:val="es-ES"/>
        </w:rPr>
        <w:t>roiectul</w:t>
      </w:r>
      <w:proofErr w:type="spellEnd"/>
      <w:r>
        <w:rPr>
          <w:lang w:val="es-ES"/>
        </w:rPr>
        <w:t xml:space="preserve"> de </w:t>
      </w:r>
      <w:proofErr w:type="spellStart"/>
      <w:r>
        <w:rPr>
          <w:lang w:val="es-ES"/>
        </w:rPr>
        <w:t>hotărâ</w:t>
      </w:r>
      <w:r w:rsidRPr="008F75E5">
        <w:rPr>
          <w:lang w:val="es-ES"/>
        </w:rPr>
        <w:t>re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și</w:t>
      </w:r>
      <w:proofErr w:type="spellEnd"/>
      <w:r>
        <w:rPr>
          <w:lang w:val="es-ES"/>
        </w:rPr>
        <w:t xml:space="preserve"> anexa 1 la </w:t>
      </w:r>
      <w:proofErr w:type="spellStart"/>
      <w:r>
        <w:rPr>
          <w:lang w:val="es-ES"/>
        </w:rPr>
        <w:t>proiectul</w:t>
      </w:r>
      <w:proofErr w:type="spellEnd"/>
      <w:r>
        <w:rPr>
          <w:lang w:val="es-ES"/>
        </w:rPr>
        <w:t xml:space="preserve"> de </w:t>
      </w:r>
      <w:proofErr w:type="spellStart"/>
      <w:r>
        <w:rPr>
          <w:lang w:val="es-ES"/>
        </w:rPr>
        <w:t>hotărâre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precum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și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referatul</w:t>
      </w:r>
      <w:proofErr w:type="spellEnd"/>
      <w:r>
        <w:rPr>
          <w:lang w:val="es-ES"/>
        </w:rPr>
        <w:t xml:space="preserve"> de aprobare al</w:t>
      </w:r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primarului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comunei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Orașu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Nou</w:t>
      </w:r>
      <w:proofErr w:type="spellEnd"/>
      <w:r w:rsidRPr="008F75E5">
        <w:rPr>
          <w:b/>
          <w:lang w:val="es-ES"/>
        </w:rPr>
        <w:t>;</w:t>
      </w:r>
    </w:p>
    <w:p w:rsidR="00FE5CC9" w:rsidRPr="008F75E5" w:rsidRDefault="00FE5CC9" w:rsidP="00FE5CC9">
      <w:pPr>
        <w:ind w:firstLine="720"/>
        <w:jc w:val="both"/>
        <w:rPr>
          <w:lang w:val="es-ES"/>
        </w:rPr>
      </w:pPr>
      <w:r w:rsidRPr="008F75E5">
        <w:rPr>
          <w:lang w:val="es-ES"/>
        </w:rPr>
        <w:t xml:space="preserve"> -</w:t>
      </w:r>
      <w:proofErr w:type="spellStart"/>
      <w:r w:rsidRPr="008F75E5">
        <w:rPr>
          <w:lang w:val="es-ES"/>
        </w:rPr>
        <w:t>raportul</w:t>
      </w:r>
      <w:proofErr w:type="spellEnd"/>
      <w:r w:rsidRPr="008F75E5">
        <w:rPr>
          <w:lang w:val="es-ES"/>
        </w:rPr>
        <w:t xml:space="preserve"> </w:t>
      </w:r>
      <w:proofErr w:type="spellStart"/>
      <w:r>
        <w:t>Serviciului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>,</w:t>
      </w:r>
      <w:r w:rsidRPr="008F75E5">
        <w:t xml:space="preserve"> </w:t>
      </w:r>
      <w:proofErr w:type="spellStart"/>
      <w:r w:rsidRPr="008F75E5">
        <w:t>achiziţii</w:t>
      </w:r>
      <w:proofErr w:type="spellEnd"/>
      <w:r w:rsidRPr="008F75E5">
        <w:t xml:space="preserve"> </w:t>
      </w:r>
      <w:proofErr w:type="spellStart"/>
      <w:r w:rsidRPr="008F75E5">
        <w:t>publice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autorizarea</w:t>
      </w:r>
      <w:proofErr w:type="spellEnd"/>
      <w:r>
        <w:t xml:space="preserve"> </w:t>
      </w:r>
      <w:proofErr w:type="spellStart"/>
      <w:r>
        <w:t>desfășurării</w:t>
      </w:r>
      <w:proofErr w:type="spellEnd"/>
      <w:r>
        <w:t xml:space="preserve"> </w:t>
      </w:r>
      <w:proofErr w:type="spellStart"/>
      <w:r>
        <w:t>activității</w:t>
      </w:r>
      <w:proofErr w:type="spellEnd"/>
      <w:r>
        <w:t xml:space="preserve"> de transport local</w:t>
      </w:r>
      <w:r w:rsidRPr="008F75E5">
        <w:rPr>
          <w:lang w:val="es-ES"/>
        </w:rPr>
        <w:t xml:space="preserve">; </w:t>
      </w:r>
    </w:p>
    <w:p w:rsidR="00FE5CC9" w:rsidRPr="008F75E5" w:rsidRDefault="00FE5CC9" w:rsidP="00FE5CC9">
      <w:pPr>
        <w:ind w:firstLine="720"/>
        <w:jc w:val="both"/>
        <w:rPr>
          <w:lang w:val="es-ES"/>
        </w:rPr>
      </w:pPr>
      <w:r>
        <w:rPr>
          <w:lang w:val="es-ES"/>
        </w:rPr>
        <w:t xml:space="preserve">- </w:t>
      </w:r>
      <w:proofErr w:type="spellStart"/>
      <w:r>
        <w:rPr>
          <w:lang w:val="es-ES"/>
        </w:rPr>
        <w:t>avizele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comisiilor</w:t>
      </w:r>
      <w:proofErr w:type="spellEnd"/>
      <w:r>
        <w:rPr>
          <w:lang w:val="es-ES"/>
        </w:rPr>
        <w:t xml:space="preserve"> de </w:t>
      </w:r>
      <w:proofErr w:type="spellStart"/>
      <w:r w:rsidRPr="008F75E5">
        <w:rPr>
          <w:lang w:val="es-ES"/>
        </w:rPr>
        <w:t>specialitate</w:t>
      </w:r>
      <w:proofErr w:type="spellEnd"/>
      <w:r w:rsidRPr="008F75E5">
        <w:rPr>
          <w:lang w:val="es-ES"/>
        </w:rPr>
        <w:t xml:space="preserve"> a </w:t>
      </w:r>
      <w:proofErr w:type="spellStart"/>
      <w:r w:rsidRPr="008F75E5">
        <w:rPr>
          <w:lang w:val="es-ES"/>
        </w:rPr>
        <w:t>Consiliului</w:t>
      </w:r>
      <w:proofErr w:type="spellEnd"/>
      <w:r w:rsidRPr="008F75E5">
        <w:rPr>
          <w:lang w:val="es-ES"/>
        </w:rPr>
        <w:t xml:space="preserve"> local </w:t>
      </w:r>
      <w:proofErr w:type="spellStart"/>
      <w:r w:rsidRPr="008F75E5">
        <w:rPr>
          <w:bCs/>
          <w:lang w:val="es-ES"/>
        </w:rPr>
        <w:t>Orasu</w:t>
      </w:r>
      <w:proofErr w:type="spellEnd"/>
      <w:r w:rsidRPr="008F75E5">
        <w:rPr>
          <w:bCs/>
          <w:lang w:val="es-ES"/>
        </w:rPr>
        <w:t xml:space="preserve"> </w:t>
      </w:r>
      <w:proofErr w:type="spellStart"/>
      <w:r w:rsidRPr="008F75E5">
        <w:rPr>
          <w:bCs/>
          <w:lang w:val="es-ES"/>
        </w:rPr>
        <w:t>Nou</w:t>
      </w:r>
      <w:proofErr w:type="spellEnd"/>
      <w:r w:rsidRPr="008F75E5">
        <w:rPr>
          <w:lang w:val="es-ES"/>
        </w:rPr>
        <w:t>;</w:t>
      </w:r>
    </w:p>
    <w:p w:rsidR="00FE5CC9" w:rsidRPr="008F75E5" w:rsidRDefault="00FE5CC9" w:rsidP="00FE5CC9">
      <w:pPr>
        <w:ind w:firstLine="720"/>
        <w:jc w:val="both"/>
        <w:rPr>
          <w:lang w:val="es-ES"/>
        </w:rPr>
      </w:pPr>
      <w:r>
        <w:rPr>
          <w:lang w:val="es-ES"/>
        </w:rPr>
        <w:t xml:space="preserve">- </w:t>
      </w:r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Legea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bugetului</w:t>
      </w:r>
      <w:proofErr w:type="spellEnd"/>
      <w:r w:rsidRPr="008F75E5">
        <w:rPr>
          <w:lang w:val="es-ES"/>
        </w:rPr>
        <w:t xml:space="preserve"> </w:t>
      </w:r>
      <w:r>
        <w:rPr>
          <w:lang w:val="es-ES"/>
        </w:rPr>
        <w:t xml:space="preserve">de </w:t>
      </w:r>
      <w:proofErr w:type="spellStart"/>
      <w:r>
        <w:rPr>
          <w:lang w:val="es-ES"/>
        </w:rPr>
        <w:t>stat</w:t>
      </w:r>
      <w:proofErr w:type="spellEnd"/>
      <w:r>
        <w:rPr>
          <w:lang w:val="es-ES"/>
        </w:rPr>
        <w:t xml:space="preserve"> pe </w:t>
      </w:r>
      <w:proofErr w:type="spellStart"/>
      <w:r>
        <w:rPr>
          <w:lang w:val="es-ES"/>
        </w:rPr>
        <w:t>anul</w:t>
      </w:r>
      <w:proofErr w:type="spellEnd"/>
      <w:r>
        <w:rPr>
          <w:lang w:val="es-ES"/>
        </w:rPr>
        <w:t xml:space="preserve"> 2020 </w:t>
      </w:r>
      <w:proofErr w:type="spellStart"/>
      <w:r>
        <w:rPr>
          <w:lang w:val="es-ES"/>
        </w:rPr>
        <w:t>nr</w:t>
      </w:r>
      <w:proofErr w:type="spellEnd"/>
      <w:r>
        <w:rPr>
          <w:lang w:val="es-ES"/>
        </w:rPr>
        <w:t xml:space="preserve">. </w:t>
      </w:r>
      <w:r>
        <w:rPr>
          <w:b/>
          <w:lang w:val="es-ES"/>
        </w:rPr>
        <w:t>5</w:t>
      </w:r>
      <w:r>
        <w:rPr>
          <w:lang w:val="es-ES"/>
        </w:rPr>
        <w:t>/2020</w:t>
      </w:r>
      <w:r w:rsidRPr="008F75E5">
        <w:rPr>
          <w:lang w:val="es-ES"/>
        </w:rPr>
        <w:t>;</w:t>
      </w:r>
    </w:p>
    <w:p w:rsidR="00FE5CC9" w:rsidRDefault="00FE5CC9" w:rsidP="00FE5CC9">
      <w:pPr>
        <w:ind w:firstLine="720"/>
        <w:jc w:val="both"/>
        <w:rPr>
          <w:lang w:val="es-ES"/>
        </w:rPr>
      </w:pPr>
      <w:r w:rsidRPr="008F75E5">
        <w:rPr>
          <w:lang w:val="es-ES"/>
        </w:rPr>
        <w:t xml:space="preserve">- </w:t>
      </w:r>
      <w:r>
        <w:rPr>
          <w:lang w:val="es-ES"/>
        </w:rPr>
        <w:t xml:space="preserve">art. 19 </w:t>
      </w:r>
      <w:proofErr w:type="spellStart"/>
      <w:r>
        <w:rPr>
          <w:lang w:val="es-ES"/>
        </w:rPr>
        <w:t>alin</w:t>
      </w:r>
      <w:proofErr w:type="spellEnd"/>
      <w:r>
        <w:rPr>
          <w:lang w:val="es-ES"/>
        </w:rPr>
        <w:t xml:space="preserve">. 2 </w:t>
      </w:r>
      <w:proofErr w:type="spellStart"/>
      <w:r>
        <w:rPr>
          <w:lang w:val="es-ES"/>
        </w:rPr>
        <w:t>din</w:t>
      </w:r>
      <w:proofErr w:type="spellEnd"/>
      <w:r>
        <w:rPr>
          <w:lang w:val="es-ES"/>
        </w:rPr>
        <w:t xml:space="preserve"> </w:t>
      </w:r>
      <w:proofErr w:type="spellStart"/>
      <w:r w:rsidRPr="008F75E5">
        <w:rPr>
          <w:lang w:val="es-ES"/>
        </w:rPr>
        <w:t>Legea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nr</w:t>
      </w:r>
      <w:proofErr w:type="spellEnd"/>
      <w:r w:rsidRPr="008F75E5">
        <w:rPr>
          <w:lang w:val="es-ES"/>
        </w:rPr>
        <w:t>.</w:t>
      </w:r>
      <w:r>
        <w:rPr>
          <w:lang w:val="es-ES"/>
        </w:rPr>
        <w:t xml:space="preserve"> </w:t>
      </w:r>
      <w:r w:rsidRPr="008F75E5">
        <w:rPr>
          <w:lang w:val="es-ES"/>
        </w:rPr>
        <w:t xml:space="preserve">273/2006 </w:t>
      </w:r>
      <w:proofErr w:type="spellStart"/>
      <w:r w:rsidRPr="008F75E5">
        <w:rPr>
          <w:lang w:val="es-ES"/>
        </w:rPr>
        <w:t>cu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priv</w:t>
      </w:r>
      <w:r>
        <w:rPr>
          <w:lang w:val="es-ES"/>
        </w:rPr>
        <w:t>ire</w:t>
      </w:r>
      <w:proofErr w:type="spellEnd"/>
      <w:r>
        <w:rPr>
          <w:lang w:val="es-ES"/>
        </w:rPr>
        <w:t xml:space="preserve"> la </w:t>
      </w:r>
      <w:proofErr w:type="spellStart"/>
      <w:r>
        <w:rPr>
          <w:lang w:val="es-ES"/>
        </w:rPr>
        <w:t>finanţele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publice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locale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cu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modificările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și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completările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ulterioare</w:t>
      </w:r>
      <w:proofErr w:type="spellEnd"/>
      <w:r>
        <w:rPr>
          <w:lang w:val="es-ES"/>
        </w:rPr>
        <w:t>;</w:t>
      </w:r>
    </w:p>
    <w:p w:rsidR="00FE5CC9" w:rsidRDefault="00FE5CC9" w:rsidP="00FE5CC9">
      <w:pPr>
        <w:ind w:left="284" w:firstLine="283"/>
        <w:jc w:val="both"/>
        <w:rPr>
          <w:rFonts w:cs="Calibri"/>
        </w:rPr>
      </w:pPr>
      <w:proofErr w:type="spellStart"/>
      <w:proofErr w:type="gramStart"/>
      <w:r w:rsidRPr="003A7D4C">
        <w:rPr>
          <w:rFonts w:cs="Calibri"/>
        </w:rPr>
        <w:t>În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temeiul</w:t>
      </w:r>
      <w:proofErr w:type="spellEnd"/>
      <w:r w:rsidRPr="003A7D4C">
        <w:rPr>
          <w:rFonts w:cs="Calibri"/>
        </w:rPr>
        <w:t xml:space="preserve"> art.</w:t>
      </w:r>
      <w:proofErr w:type="gramEnd"/>
      <w:r w:rsidRPr="003A7D4C">
        <w:rPr>
          <w:rFonts w:cs="Calibri"/>
        </w:rPr>
        <w:t xml:space="preserve"> </w:t>
      </w:r>
      <w:proofErr w:type="gramStart"/>
      <w:r w:rsidRPr="003A7D4C">
        <w:rPr>
          <w:rFonts w:cs="Calibri"/>
        </w:rPr>
        <w:t xml:space="preserve">129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>.</w:t>
      </w:r>
      <w:proofErr w:type="gramEnd"/>
      <w:r w:rsidRPr="003A7D4C">
        <w:rPr>
          <w:rFonts w:cs="Calibri"/>
        </w:rPr>
        <w:t xml:space="preserve"> (1) </w:t>
      </w:r>
      <w:proofErr w:type="spellStart"/>
      <w:r w:rsidRPr="003A7D4C">
        <w:rPr>
          <w:rFonts w:cs="Calibri"/>
        </w:rPr>
        <w:t>ș</w:t>
      </w:r>
      <w:proofErr w:type="gramStart"/>
      <w:r w:rsidRPr="003A7D4C">
        <w:rPr>
          <w:rFonts w:cs="Calibri"/>
        </w:rPr>
        <w:t>i</w:t>
      </w:r>
      <w:proofErr w:type="spellEnd"/>
      <w:r w:rsidRPr="003A7D4C">
        <w:rPr>
          <w:rFonts w:cs="Calibri"/>
        </w:rPr>
        <w:t xml:space="preserve">  </w:t>
      </w:r>
      <w:proofErr w:type="spellStart"/>
      <w:r w:rsidRPr="003A7D4C">
        <w:rPr>
          <w:rFonts w:cs="Calibri"/>
        </w:rPr>
        <w:t>alin</w:t>
      </w:r>
      <w:proofErr w:type="spellEnd"/>
      <w:proofErr w:type="gramEnd"/>
      <w:r w:rsidRPr="003A7D4C">
        <w:rPr>
          <w:rFonts w:cs="Calibri"/>
        </w:rPr>
        <w:t xml:space="preserve">. (2) </w:t>
      </w:r>
      <w:proofErr w:type="gramStart"/>
      <w:r w:rsidRPr="003A7D4C">
        <w:rPr>
          <w:rFonts w:cs="Calibri"/>
        </w:rPr>
        <w:t>lit</w:t>
      </w:r>
      <w:proofErr w:type="gramEnd"/>
      <w:r w:rsidRPr="003A7D4C">
        <w:rPr>
          <w:rFonts w:cs="Calibri"/>
        </w:rPr>
        <w:t xml:space="preserve">. b),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 xml:space="preserve">. (4) </w:t>
      </w:r>
      <w:proofErr w:type="gramStart"/>
      <w:r w:rsidRPr="003A7D4C">
        <w:rPr>
          <w:rFonts w:cs="Calibri"/>
        </w:rPr>
        <w:t>lit</w:t>
      </w:r>
      <w:proofErr w:type="gramEnd"/>
      <w:r w:rsidRPr="003A7D4C">
        <w:rPr>
          <w:rFonts w:cs="Calibri"/>
        </w:rPr>
        <w:t xml:space="preserve">. </w:t>
      </w:r>
      <w:proofErr w:type="gramStart"/>
      <w:r w:rsidRPr="003A7D4C">
        <w:rPr>
          <w:rFonts w:cs="Calibri"/>
        </w:rPr>
        <w:t>a</w:t>
      </w:r>
      <w:proofErr w:type="gramEnd"/>
      <w:r w:rsidRPr="003A7D4C">
        <w:rPr>
          <w:rFonts w:cs="Calibri"/>
        </w:rPr>
        <w:t xml:space="preserve">), art.136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 xml:space="preserve">.(1),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 xml:space="preserve">.(2) </w:t>
      </w:r>
      <w:proofErr w:type="spellStart"/>
      <w:r w:rsidRPr="003A7D4C">
        <w:rPr>
          <w:rFonts w:cs="Calibri"/>
        </w:rPr>
        <w:t>și</w:t>
      </w:r>
      <w:proofErr w:type="spellEnd"/>
      <w:r w:rsidRPr="003A7D4C">
        <w:rPr>
          <w:rFonts w:cs="Calibri"/>
        </w:rPr>
        <w:t xml:space="preserve"> </w:t>
      </w:r>
    </w:p>
    <w:p w:rsidR="00FE5CC9" w:rsidRPr="003A7D4C" w:rsidRDefault="00FE5CC9" w:rsidP="00FE5CC9">
      <w:pPr>
        <w:jc w:val="both"/>
        <w:rPr>
          <w:rFonts w:cs="Calibri"/>
        </w:rPr>
      </w:pPr>
      <w:proofErr w:type="spellStart"/>
      <w:r w:rsidRPr="003A7D4C">
        <w:rPr>
          <w:rFonts w:cs="Calibri"/>
        </w:rPr>
        <w:t>alin</w:t>
      </w:r>
      <w:proofErr w:type="spellEnd"/>
      <w:proofErr w:type="gramStart"/>
      <w:r w:rsidRPr="003A7D4C">
        <w:rPr>
          <w:rFonts w:cs="Calibri"/>
        </w:rPr>
        <w:t>.(</w:t>
      </w:r>
      <w:proofErr w:type="gramEnd"/>
      <w:r w:rsidRPr="003A7D4C">
        <w:rPr>
          <w:rFonts w:cs="Calibri"/>
        </w:rPr>
        <w:t xml:space="preserve">3), art. </w:t>
      </w:r>
      <w:proofErr w:type="gramStart"/>
      <w:r w:rsidRPr="003A7D4C">
        <w:rPr>
          <w:rFonts w:cs="Calibri"/>
        </w:rPr>
        <w:t xml:space="preserve">139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>.</w:t>
      </w:r>
      <w:proofErr w:type="gramEnd"/>
      <w:r w:rsidRPr="003A7D4C">
        <w:rPr>
          <w:rFonts w:cs="Calibri"/>
        </w:rPr>
        <w:t xml:space="preserve"> (1),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 xml:space="preserve">. (3) </w:t>
      </w:r>
      <w:proofErr w:type="gramStart"/>
      <w:r w:rsidRPr="003A7D4C">
        <w:rPr>
          <w:rFonts w:cs="Calibri"/>
        </w:rPr>
        <w:t>lit</w:t>
      </w:r>
      <w:proofErr w:type="gramEnd"/>
      <w:r w:rsidRPr="003A7D4C">
        <w:rPr>
          <w:rFonts w:cs="Calibri"/>
        </w:rPr>
        <w:t xml:space="preserve">. a) </w:t>
      </w:r>
      <w:proofErr w:type="spellStart"/>
      <w:r w:rsidRPr="003A7D4C">
        <w:rPr>
          <w:rFonts w:cs="Calibri"/>
        </w:rPr>
        <w:t>și</w:t>
      </w:r>
      <w:proofErr w:type="spellEnd"/>
      <w:r w:rsidRPr="003A7D4C">
        <w:rPr>
          <w:rFonts w:cs="Calibri"/>
        </w:rPr>
        <w:t xml:space="preserve"> art. </w:t>
      </w:r>
      <w:proofErr w:type="gramStart"/>
      <w:r w:rsidRPr="003A7D4C">
        <w:rPr>
          <w:rFonts w:cs="Calibri"/>
        </w:rPr>
        <w:t xml:space="preserve">196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>.</w:t>
      </w:r>
      <w:proofErr w:type="gramEnd"/>
      <w:r w:rsidRPr="003A7D4C">
        <w:rPr>
          <w:rFonts w:cs="Calibri"/>
        </w:rPr>
        <w:t xml:space="preserve"> 1 lit. </w:t>
      </w:r>
      <w:proofErr w:type="gramStart"/>
      <w:r w:rsidRPr="003A7D4C">
        <w:rPr>
          <w:rFonts w:cs="Calibri"/>
        </w:rPr>
        <w:t>a</w:t>
      </w:r>
      <w:proofErr w:type="gramEnd"/>
      <w:r w:rsidRPr="003A7D4C">
        <w:rPr>
          <w:rFonts w:cs="Calibri"/>
        </w:rPr>
        <w:t xml:space="preserve">   din OUG nr. 57/2019 </w:t>
      </w:r>
      <w:proofErr w:type="spellStart"/>
      <w:r w:rsidRPr="003A7D4C">
        <w:rPr>
          <w:rFonts w:cs="Calibri"/>
        </w:rPr>
        <w:t>privind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Codul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administrativ</w:t>
      </w:r>
      <w:proofErr w:type="spellEnd"/>
      <w:r w:rsidRPr="003A7D4C">
        <w:rPr>
          <w:rFonts w:cs="Calibri"/>
        </w:rPr>
        <w:t xml:space="preserve">, cu </w:t>
      </w:r>
      <w:proofErr w:type="spellStart"/>
      <w:r w:rsidRPr="003A7D4C">
        <w:rPr>
          <w:rFonts w:cs="Calibri"/>
        </w:rPr>
        <w:t>modificările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și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completările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ulterioare</w:t>
      </w:r>
      <w:proofErr w:type="spellEnd"/>
      <w:r w:rsidRPr="003A7D4C">
        <w:rPr>
          <w:rFonts w:cs="Calibri"/>
        </w:rPr>
        <w:t>;</w:t>
      </w:r>
    </w:p>
    <w:p w:rsidR="00FE5CC9" w:rsidRPr="003A7D4C" w:rsidRDefault="00FE5CC9" w:rsidP="00FE5CC9">
      <w:pPr>
        <w:ind w:firstLine="720"/>
        <w:jc w:val="both"/>
        <w:rPr>
          <w:lang w:val="es-ES"/>
        </w:rPr>
      </w:pPr>
    </w:p>
    <w:p w:rsidR="00FE5CC9" w:rsidRPr="008F75E5" w:rsidRDefault="008F09A5" w:rsidP="00FE5CC9">
      <w:pPr>
        <w:ind w:firstLine="720"/>
        <w:jc w:val="center"/>
        <w:rPr>
          <w:b/>
          <w:lang w:val="ro-RO"/>
        </w:rPr>
      </w:pPr>
      <w:r>
        <w:rPr>
          <w:b/>
          <w:lang w:val="ro-RO"/>
        </w:rPr>
        <w:t>HOTĂRĂ</w:t>
      </w:r>
      <w:r w:rsidR="00FE5CC9" w:rsidRPr="008F75E5">
        <w:rPr>
          <w:b/>
          <w:lang w:val="ro-RO"/>
        </w:rPr>
        <w:t>ȘTE</w:t>
      </w:r>
    </w:p>
    <w:p w:rsidR="00FE5CC9" w:rsidRPr="008F75E5" w:rsidRDefault="00FE5CC9" w:rsidP="00FE5CC9">
      <w:pPr>
        <w:rPr>
          <w:b/>
          <w:lang w:val="es-ES"/>
        </w:rPr>
      </w:pPr>
    </w:p>
    <w:p w:rsidR="00FE5CC9" w:rsidRDefault="00FE5CC9" w:rsidP="00FE5CC9">
      <w:pPr>
        <w:ind w:firstLine="720"/>
        <w:jc w:val="both"/>
        <w:rPr>
          <w:lang w:val="es-ES"/>
        </w:rPr>
      </w:pPr>
      <w:r w:rsidRPr="008F75E5">
        <w:rPr>
          <w:b/>
          <w:lang w:val="es-ES"/>
        </w:rPr>
        <w:t xml:space="preserve">Art. 1 </w:t>
      </w:r>
      <w:r>
        <w:rPr>
          <w:lang w:val="es-ES"/>
        </w:rPr>
        <w:t xml:space="preserve">Se </w:t>
      </w:r>
      <w:proofErr w:type="spellStart"/>
      <w:r>
        <w:rPr>
          <w:lang w:val="es-ES"/>
        </w:rPr>
        <w:t>aprobă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rectificarea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bugetului</w:t>
      </w:r>
      <w:proofErr w:type="spellEnd"/>
      <w:r>
        <w:rPr>
          <w:lang w:val="es-ES"/>
        </w:rPr>
        <w:t xml:space="preserve"> local al </w:t>
      </w:r>
      <w:proofErr w:type="spellStart"/>
      <w:r>
        <w:rPr>
          <w:lang w:val="es-ES"/>
        </w:rPr>
        <w:t>comunei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Orașu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Nou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pentru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anul</w:t>
      </w:r>
      <w:proofErr w:type="spellEnd"/>
      <w:r>
        <w:rPr>
          <w:lang w:val="es-ES"/>
        </w:rPr>
        <w:t xml:space="preserve"> 2020, </w:t>
      </w:r>
      <w:proofErr w:type="spellStart"/>
      <w:r>
        <w:rPr>
          <w:lang w:val="es-ES"/>
        </w:rPr>
        <w:t>conform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anexei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nr</w:t>
      </w:r>
      <w:proofErr w:type="spellEnd"/>
      <w:r w:rsidRPr="00AE4A5C">
        <w:rPr>
          <w:b/>
          <w:lang w:val="es-ES"/>
        </w:rPr>
        <w:t>. 1</w:t>
      </w:r>
      <w:r>
        <w:rPr>
          <w:lang w:val="es-ES"/>
        </w:rPr>
        <w:t xml:space="preserve"> la </w:t>
      </w:r>
      <w:proofErr w:type="spellStart"/>
      <w:r>
        <w:rPr>
          <w:lang w:val="es-ES"/>
        </w:rPr>
        <w:t>prezenta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hotărâre</w:t>
      </w:r>
      <w:proofErr w:type="spellEnd"/>
      <w:r>
        <w:rPr>
          <w:lang w:val="es-ES"/>
        </w:rPr>
        <w:t>.</w:t>
      </w:r>
    </w:p>
    <w:p w:rsidR="00FE5CC9" w:rsidRDefault="00FE5CC9" w:rsidP="00FE5CC9">
      <w:pPr>
        <w:ind w:firstLine="720"/>
        <w:jc w:val="both"/>
        <w:rPr>
          <w:lang w:val="es-ES"/>
        </w:rPr>
      </w:pPr>
      <w:r w:rsidRPr="00756544">
        <w:rPr>
          <w:b/>
          <w:lang w:val="es-ES"/>
        </w:rPr>
        <w:t xml:space="preserve">Art. </w:t>
      </w:r>
      <w:r>
        <w:rPr>
          <w:b/>
          <w:lang w:val="es-ES"/>
        </w:rPr>
        <w:t xml:space="preserve"> 2</w:t>
      </w:r>
      <w:r>
        <w:rPr>
          <w:lang w:val="es-ES"/>
        </w:rPr>
        <w:t xml:space="preserve"> Anexa </w:t>
      </w:r>
      <w:proofErr w:type="spellStart"/>
      <w:r>
        <w:rPr>
          <w:lang w:val="es-ES"/>
        </w:rPr>
        <w:t>nr</w:t>
      </w:r>
      <w:proofErr w:type="spellEnd"/>
      <w:r>
        <w:rPr>
          <w:lang w:val="es-ES"/>
        </w:rPr>
        <w:t xml:space="preserve">. 1 </w:t>
      </w:r>
      <w:proofErr w:type="spellStart"/>
      <w:r>
        <w:rPr>
          <w:lang w:val="es-ES"/>
        </w:rPr>
        <w:t>face</w:t>
      </w:r>
      <w:proofErr w:type="spellEnd"/>
      <w:r>
        <w:rPr>
          <w:lang w:val="es-ES"/>
        </w:rPr>
        <w:t xml:space="preserve"> parte </w:t>
      </w:r>
      <w:proofErr w:type="spellStart"/>
      <w:r>
        <w:rPr>
          <w:lang w:val="es-ES"/>
        </w:rPr>
        <w:t>integrantă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din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prezenta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hotărâre</w:t>
      </w:r>
      <w:proofErr w:type="spellEnd"/>
      <w:r>
        <w:rPr>
          <w:lang w:val="es-ES"/>
        </w:rPr>
        <w:t>;</w:t>
      </w:r>
    </w:p>
    <w:p w:rsidR="00FE5CC9" w:rsidRDefault="00FE5CC9" w:rsidP="00FE5CC9">
      <w:pPr>
        <w:ind w:firstLine="720"/>
        <w:jc w:val="both"/>
        <w:rPr>
          <w:lang w:val="es-ES"/>
        </w:rPr>
      </w:pPr>
      <w:r>
        <w:rPr>
          <w:b/>
          <w:lang w:val="es-ES"/>
        </w:rPr>
        <w:t>Art. 3</w:t>
      </w:r>
      <w:r>
        <w:rPr>
          <w:lang w:val="es-ES"/>
        </w:rPr>
        <w:t xml:space="preserve"> </w:t>
      </w:r>
      <w:r w:rsidRPr="008F75E5">
        <w:rPr>
          <w:lang w:val="es-ES"/>
        </w:rPr>
        <w:t xml:space="preserve">Cu </w:t>
      </w:r>
      <w:proofErr w:type="spellStart"/>
      <w:r w:rsidRPr="008F75E5">
        <w:rPr>
          <w:lang w:val="es-ES"/>
        </w:rPr>
        <w:t>ducere</w:t>
      </w:r>
      <w:r>
        <w:rPr>
          <w:lang w:val="es-ES"/>
        </w:rPr>
        <w:t>a</w:t>
      </w:r>
      <w:proofErr w:type="spellEnd"/>
      <w:r w:rsidRPr="008F75E5">
        <w:rPr>
          <w:lang w:val="es-ES"/>
        </w:rPr>
        <w:t xml:space="preserve"> la </w:t>
      </w:r>
      <w:proofErr w:type="spellStart"/>
      <w:r w:rsidRPr="008F75E5">
        <w:rPr>
          <w:lang w:val="es-ES"/>
        </w:rPr>
        <w:t>îndeplinire</w:t>
      </w:r>
      <w:proofErr w:type="spellEnd"/>
      <w:r>
        <w:rPr>
          <w:lang w:val="es-ES"/>
        </w:rPr>
        <w:t xml:space="preserve"> </w:t>
      </w:r>
      <w:r w:rsidRPr="008F75E5">
        <w:rPr>
          <w:lang w:val="es-ES"/>
        </w:rPr>
        <w:t>a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prezentei</w:t>
      </w:r>
      <w:proofErr w:type="spellEnd"/>
      <w:r w:rsidRPr="008F75E5">
        <w:rPr>
          <w:lang w:val="es-ES"/>
        </w:rPr>
        <w:t xml:space="preserve"> </w:t>
      </w:r>
      <w:proofErr w:type="spellStart"/>
      <w:r>
        <w:rPr>
          <w:lang w:val="es-ES"/>
        </w:rPr>
        <w:t>hot</w:t>
      </w:r>
      <w:proofErr w:type="spellEnd"/>
      <w:r>
        <w:rPr>
          <w:lang w:val="ro-RO"/>
        </w:rPr>
        <w:t>ărâri</w:t>
      </w:r>
      <w:r>
        <w:rPr>
          <w:lang w:val="es-ES"/>
        </w:rPr>
        <w:t xml:space="preserve"> </w:t>
      </w:r>
      <w:proofErr w:type="spellStart"/>
      <w:r w:rsidRPr="008F75E5">
        <w:rPr>
          <w:lang w:val="es-ES"/>
        </w:rPr>
        <w:t>adopta</w:t>
      </w:r>
      <w:r>
        <w:rPr>
          <w:lang w:val="es-ES"/>
        </w:rPr>
        <w:t>tate</w:t>
      </w:r>
      <w:proofErr w:type="spellEnd"/>
      <w:r>
        <w:rPr>
          <w:lang w:val="es-ES"/>
        </w:rPr>
        <w:t xml:space="preserve"> se </w:t>
      </w:r>
      <w:proofErr w:type="spellStart"/>
      <w:r>
        <w:rPr>
          <w:lang w:val="es-ES"/>
        </w:rPr>
        <w:t>încredințează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primarul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comunei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și</w:t>
      </w:r>
      <w:proofErr w:type="spellEnd"/>
      <w:r>
        <w:rPr>
          <w:lang w:val="es-ES"/>
        </w:rPr>
        <w:t xml:space="preserve"> </w:t>
      </w:r>
      <w:proofErr w:type="spellStart"/>
      <w:r>
        <w:t>Serviciul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 xml:space="preserve">, </w:t>
      </w:r>
      <w:r w:rsidRPr="008F75E5">
        <w:t xml:space="preserve"> </w:t>
      </w:r>
      <w:proofErr w:type="spellStart"/>
      <w:r w:rsidRPr="008F75E5">
        <w:t>achiziţii</w:t>
      </w:r>
      <w:proofErr w:type="spellEnd"/>
      <w:r w:rsidRPr="008F75E5">
        <w:t xml:space="preserve"> </w:t>
      </w:r>
      <w:proofErr w:type="spellStart"/>
      <w:r w:rsidRPr="008F75E5">
        <w:t>publice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autorizarea</w:t>
      </w:r>
      <w:proofErr w:type="spellEnd"/>
      <w:r>
        <w:t xml:space="preserve"> </w:t>
      </w:r>
      <w:proofErr w:type="spellStart"/>
      <w:r>
        <w:t>desfășurării</w:t>
      </w:r>
      <w:proofErr w:type="spellEnd"/>
      <w:r>
        <w:t xml:space="preserve"> </w:t>
      </w:r>
      <w:proofErr w:type="spellStart"/>
      <w:r>
        <w:t>activității</w:t>
      </w:r>
      <w:proofErr w:type="spellEnd"/>
      <w:r>
        <w:t xml:space="preserve"> de transport local</w:t>
      </w:r>
      <w:r>
        <w:rPr>
          <w:lang w:val="es-ES"/>
        </w:rPr>
        <w:t>.</w:t>
      </w:r>
    </w:p>
    <w:p w:rsidR="00FE5CC9" w:rsidRDefault="00FE5CC9" w:rsidP="00FE5CC9">
      <w:pPr>
        <w:ind w:firstLine="720"/>
        <w:jc w:val="both"/>
        <w:rPr>
          <w:lang w:val="es-ES"/>
        </w:rPr>
      </w:pPr>
      <w:r w:rsidRPr="00756544">
        <w:rPr>
          <w:b/>
          <w:lang w:val="es-ES"/>
        </w:rPr>
        <w:t>Art.</w:t>
      </w:r>
      <w:r>
        <w:rPr>
          <w:b/>
          <w:lang w:val="es-ES"/>
        </w:rPr>
        <w:t xml:space="preserve"> 4</w:t>
      </w:r>
      <w:r w:rsidRPr="00756544">
        <w:rPr>
          <w:b/>
          <w:lang w:val="es-ES"/>
        </w:rPr>
        <w:t xml:space="preserve"> </w:t>
      </w:r>
      <w:proofErr w:type="spellStart"/>
      <w:r>
        <w:rPr>
          <w:lang w:val="es-ES"/>
        </w:rPr>
        <w:t>Hotărârea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adoptată</w:t>
      </w:r>
      <w:proofErr w:type="spellEnd"/>
      <w:r w:rsidRPr="008F75E5">
        <w:rPr>
          <w:lang w:val="es-ES"/>
        </w:rPr>
        <w:t xml:space="preserve"> se va aduce la </w:t>
      </w:r>
      <w:proofErr w:type="spellStart"/>
      <w:r w:rsidRPr="008F75E5">
        <w:rPr>
          <w:lang w:val="es-ES"/>
        </w:rPr>
        <w:t>cunoştinţă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publică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prin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afișare</w:t>
      </w:r>
      <w:proofErr w:type="spellEnd"/>
      <w:r w:rsidRPr="008F75E5">
        <w:rPr>
          <w:lang w:val="es-ES"/>
        </w:rPr>
        <w:t xml:space="preserve"> la </w:t>
      </w:r>
      <w:proofErr w:type="spellStart"/>
      <w:r w:rsidRPr="008F75E5">
        <w:rPr>
          <w:lang w:val="es-ES"/>
        </w:rPr>
        <w:t>sediul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Primăriei</w:t>
      </w:r>
      <w:proofErr w:type="spellEnd"/>
      <w:r w:rsidRPr="008F75E5">
        <w:rPr>
          <w:lang w:val="es-ES"/>
        </w:rPr>
        <w:t xml:space="preserve"> </w:t>
      </w:r>
      <w:proofErr w:type="spellStart"/>
      <w:r>
        <w:rPr>
          <w:lang w:val="es-ES"/>
        </w:rPr>
        <w:t>comunei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Orasu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Nou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şi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prin</w:t>
      </w:r>
      <w:proofErr w:type="spellEnd"/>
      <w:r>
        <w:rPr>
          <w:lang w:val="es-ES"/>
        </w:rPr>
        <w:t xml:space="preserve"> publicare</w:t>
      </w:r>
      <w:r w:rsidRPr="008F75E5">
        <w:rPr>
          <w:lang w:val="es-ES"/>
        </w:rPr>
        <w:t xml:space="preserve"> pe </w:t>
      </w:r>
      <w:proofErr w:type="spellStart"/>
      <w:r w:rsidRPr="008F75E5">
        <w:rPr>
          <w:lang w:val="es-ES"/>
        </w:rPr>
        <w:t>pagina</w:t>
      </w:r>
      <w:proofErr w:type="spellEnd"/>
      <w:r w:rsidRPr="008F75E5">
        <w:rPr>
          <w:lang w:val="es-ES"/>
        </w:rPr>
        <w:t xml:space="preserve"> de internet a </w:t>
      </w:r>
      <w:proofErr w:type="spellStart"/>
      <w:r w:rsidRPr="008F75E5">
        <w:rPr>
          <w:lang w:val="es-ES"/>
        </w:rPr>
        <w:t>Primăriei</w:t>
      </w:r>
      <w:proofErr w:type="spellEnd"/>
      <w:r>
        <w:rPr>
          <w:lang w:val="es-ES"/>
        </w:rPr>
        <w:t>.</w:t>
      </w:r>
    </w:p>
    <w:p w:rsidR="00FE5CC9" w:rsidRDefault="00FE5CC9" w:rsidP="00FE5CC9">
      <w:pPr>
        <w:ind w:firstLine="720"/>
        <w:jc w:val="both"/>
        <w:rPr>
          <w:lang w:val="es-ES"/>
        </w:rPr>
      </w:pPr>
      <w:r>
        <w:rPr>
          <w:b/>
          <w:lang w:val="es-ES"/>
        </w:rPr>
        <w:t>Art. 5</w:t>
      </w:r>
      <w:r w:rsidRPr="00E878E4">
        <w:rPr>
          <w:b/>
          <w:lang w:val="es-ES"/>
        </w:rPr>
        <w:t xml:space="preserve"> </w:t>
      </w:r>
      <w:proofErr w:type="spellStart"/>
      <w:r>
        <w:rPr>
          <w:lang w:val="es-ES"/>
        </w:rPr>
        <w:t>Hotărârea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adoptată</w:t>
      </w:r>
      <w:proofErr w:type="spellEnd"/>
      <w:r>
        <w:rPr>
          <w:lang w:val="es-ES"/>
        </w:rPr>
        <w:t xml:space="preserve"> se va comunica </w:t>
      </w:r>
      <w:proofErr w:type="spellStart"/>
      <w:r w:rsidRPr="008F75E5">
        <w:rPr>
          <w:lang w:val="es-ES"/>
        </w:rPr>
        <w:t>Instituţiei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Prefectului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judeţului</w:t>
      </w:r>
      <w:proofErr w:type="spellEnd"/>
      <w:r w:rsidRPr="008F75E5">
        <w:rPr>
          <w:lang w:val="es-ES"/>
        </w:rPr>
        <w:t xml:space="preserve"> Satu Mare, </w:t>
      </w:r>
      <w:proofErr w:type="spellStart"/>
      <w:r>
        <w:t>Serviciului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 xml:space="preserve">, </w:t>
      </w:r>
      <w:r w:rsidRPr="008F75E5">
        <w:t xml:space="preserve"> </w:t>
      </w:r>
      <w:proofErr w:type="spellStart"/>
      <w:r w:rsidRPr="008F75E5">
        <w:t>achiziţii</w:t>
      </w:r>
      <w:proofErr w:type="spellEnd"/>
      <w:r w:rsidRPr="008F75E5">
        <w:t xml:space="preserve"> </w:t>
      </w:r>
      <w:proofErr w:type="spellStart"/>
      <w:r w:rsidRPr="008F75E5">
        <w:t>publice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autorizarea</w:t>
      </w:r>
      <w:proofErr w:type="spellEnd"/>
      <w:r>
        <w:t xml:space="preserve"> </w:t>
      </w:r>
      <w:proofErr w:type="spellStart"/>
      <w:r>
        <w:t>desfășurării</w:t>
      </w:r>
      <w:proofErr w:type="spellEnd"/>
      <w:r>
        <w:t xml:space="preserve"> </w:t>
      </w:r>
      <w:proofErr w:type="spellStart"/>
      <w:r>
        <w:t>activității</w:t>
      </w:r>
      <w:proofErr w:type="spellEnd"/>
      <w:r>
        <w:t xml:space="preserve"> de transport local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şi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primarului</w:t>
      </w:r>
      <w:proofErr w:type="spellEnd"/>
      <w:r>
        <w:rPr>
          <w:lang w:val="es-ES"/>
        </w:rPr>
        <w:t xml:space="preserve"> </w:t>
      </w:r>
      <w:proofErr w:type="spellStart"/>
      <w:r w:rsidR="00F81B49">
        <w:rPr>
          <w:lang w:val="es-ES"/>
        </w:rPr>
        <w:t>comunei</w:t>
      </w:r>
      <w:proofErr w:type="spellEnd"/>
      <w:r w:rsidR="00F81B49">
        <w:rPr>
          <w:lang w:val="es-ES"/>
        </w:rPr>
        <w:t xml:space="preserve"> </w:t>
      </w:r>
      <w:proofErr w:type="spellStart"/>
      <w:r w:rsidR="00F81B49">
        <w:rPr>
          <w:lang w:val="es-ES"/>
        </w:rPr>
        <w:t>Oraș</w:t>
      </w:r>
      <w:bookmarkStart w:id="0" w:name="_GoBack"/>
      <w:bookmarkEnd w:id="0"/>
      <w:r w:rsidRPr="008F75E5">
        <w:rPr>
          <w:lang w:val="es-ES"/>
        </w:rPr>
        <w:t>u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Nou</w:t>
      </w:r>
      <w:proofErr w:type="spellEnd"/>
      <w:r>
        <w:rPr>
          <w:lang w:val="es-ES"/>
        </w:rPr>
        <w:t>.</w:t>
      </w:r>
    </w:p>
    <w:p w:rsidR="00FE5CC9" w:rsidRDefault="00FE5CC9" w:rsidP="00FE5CC9">
      <w:pPr>
        <w:ind w:firstLine="720"/>
        <w:jc w:val="both"/>
        <w:rPr>
          <w:lang w:val="es-ES"/>
        </w:rPr>
      </w:pPr>
    </w:p>
    <w:p w:rsidR="00FE5CC9" w:rsidRDefault="00FE5CC9" w:rsidP="00FE5CC9">
      <w:pPr>
        <w:ind w:firstLine="720"/>
        <w:jc w:val="both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proofErr w:type="spellStart"/>
      <w:r>
        <w:rPr>
          <w:lang w:val="es-ES"/>
        </w:rPr>
        <w:t>Orașu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Nou</w:t>
      </w:r>
      <w:proofErr w:type="spellEnd"/>
      <w:r>
        <w:rPr>
          <w:lang w:val="es-ES"/>
        </w:rPr>
        <w:t xml:space="preserve"> la </w:t>
      </w:r>
      <w:r w:rsidR="008F09A5">
        <w:rPr>
          <w:lang w:val="es-ES"/>
        </w:rPr>
        <w:t>31</w:t>
      </w:r>
      <w:r>
        <w:rPr>
          <w:lang w:val="es-ES"/>
        </w:rPr>
        <w:t>.08.2020</w:t>
      </w:r>
    </w:p>
    <w:p w:rsidR="008F09A5" w:rsidRDefault="008F09A5" w:rsidP="00FE5CC9">
      <w:pPr>
        <w:jc w:val="both"/>
        <w:rPr>
          <w:lang w:val="es-ES"/>
        </w:rPr>
      </w:pPr>
    </w:p>
    <w:p w:rsidR="00FE5CC9" w:rsidRDefault="008F09A5" w:rsidP="008F09A5">
      <w:pPr>
        <w:ind w:firstLine="720"/>
        <w:jc w:val="both"/>
        <w:rPr>
          <w:bCs/>
          <w:lang w:val="ro-RO"/>
        </w:rPr>
      </w:pPr>
      <w:proofErr w:type="spellStart"/>
      <w:r>
        <w:rPr>
          <w:lang w:val="es-ES"/>
        </w:rPr>
        <w:t>Președinte</w:t>
      </w:r>
      <w:proofErr w:type="spellEnd"/>
      <w:r>
        <w:rPr>
          <w:lang w:val="es-ES"/>
        </w:rPr>
        <w:t xml:space="preserve"> de </w:t>
      </w:r>
      <w:proofErr w:type="spellStart"/>
      <w:r>
        <w:rPr>
          <w:lang w:val="es-ES"/>
        </w:rPr>
        <w:t>ședință</w:t>
      </w:r>
      <w:proofErr w:type="spellEnd"/>
      <w:r w:rsidR="00FE5CC9">
        <w:rPr>
          <w:bCs/>
          <w:lang w:val="ro-RO"/>
        </w:rPr>
        <w:t xml:space="preserve">,                                                   </w:t>
      </w:r>
      <w:r>
        <w:rPr>
          <w:bCs/>
          <w:lang w:val="ro-RO"/>
        </w:rPr>
        <w:t xml:space="preserve">         Contrasemnează</w:t>
      </w:r>
      <w:r w:rsidR="00FE5CC9">
        <w:rPr>
          <w:bCs/>
          <w:lang w:val="ro-RO"/>
        </w:rPr>
        <w:t>,</w:t>
      </w:r>
    </w:p>
    <w:p w:rsidR="00FE5CC9" w:rsidRDefault="008F09A5" w:rsidP="00FE5CC9">
      <w:pPr>
        <w:jc w:val="both"/>
        <w:rPr>
          <w:bCs/>
          <w:lang w:val="ro-RO"/>
        </w:rPr>
      </w:pPr>
      <w:r>
        <w:rPr>
          <w:bCs/>
          <w:lang w:val="ro-RO"/>
        </w:rPr>
        <w:t xml:space="preserve">                  Iuliu RAKOS</w:t>
      </w:r>
      <w:r w:rsidR="00FE5CC9">
        <w:rPr>
          <w:bCs/>
          <w:lang w:val="ro-RO"/>
        </w:rPr>
        <w:t xml:space="preserve">                                                         </w:t>
      </w:r>
      <w:r>
        <w:rPr>
          <w:bCs/>
          <w:lang w:val="ro-RO"/>
        </w:rPr>
        <w:t xml:space="preserve">      </w:t>
      </w:r>
      <w:r w:rsidR="00FE5CC9">
        <w:rPr>
          <w:bCs/>
          <w:lang w:val="ro-RO"/>
        </w:rPr>
        <w:t xml:space="preserve"> </w:t>
      </w:r>
      <w:r>
        <w:rPr>
          <w:bCs/>
          <w:lang w:val="ro-RO"/>
        </w:rPr>
        <w:t xml:space="preserve"> </w:t>
      </w:r>
      <w:r w:rsidR="00FE5CC9">
        <w:rPr>
          <w:bCs/>
          <w:lang w:val="ro-RO"/>
        </w:rPr>
        <w:t xml:space="preserve">  Secretar general,</w:t>
      </w:r>
    </w:p>
    <w:p w:rsidR="00FE5CC9" w:rsidRDefault="00FE5CC9" w:rsidP="00FE5CC9">
      <w:pPr>
        <w:jc w:val="both"/>
        <w:rPr>
          <w:bCs/>
          <w:lang w:val="ro-RO"/>
        </w:rPr>
      </w:pPr>
      <w:r>
        <w:rPr>
          <w:bCs/>
          <w:lang w:val="ro-RO"/>
        </w:rPr>
        <w:t xml:space="preserve">                                                                                                      </w:t>
      </w:r>
      <w:r w:rsidR="008F09A5">
        <w:rPr>
          <w:bCs/>
          <w:lang w:val="ro-RO"/>
        </w:rPr>
        <w:t xml:space="preserve">   </w:t>
      </w:r>
      <w:r>
        <w:rPr>
          <w:bCs/>
          <w:lang w:val="ro-RO"/>
        </w:rPr>
        <w:t xml:space="preserve"> Sonia-Teodora Stan</w:t>
      </w:r>
    </w:p>
    <w:p w:rsidR="008F09A5" w:rsidRDefault="008F09A5" w:rsidP="00FE5CC9">
      <w:pPr>
        <w:jc w:val="both"/>
        <w:rPr>
          <w:bCs/>
          <w:lang w:val="ro-RO"/>
        </w:rPr>
      </w:pPr>
    </w:p>
    <w:p w:rsidR="008F09A5" w:rsidRDefault="008F09A5" w:rsidP="00FE5CC9">
      <w:pPr>
        <w:jc w:val="both"/>
      </w:pPr>
    </w:p>
    <w:p w:rsidR="008F09A5" w:rsidRPr="00F06655" w:rsidRDefault="008F09A5" w:rsidP="008F09A5">
      <w:pPr>
        <w:ind w:left="567" w:right="147"/>
        <w:jc w:val="both"/>
        <w:rPr>
          <w:rFonts w:eastAsia="Calibri"/>
        </w:rPr>
      </w:pPr>
      <w:proofErr w:type="gramStart"/>
      <w:r w:rsidRPr="00F06655">
        <w:rPr>
          <w:rFonts w:eastAsia="Calibri"/>
          <w:i/>
        </w:rPr>
        <w:t>nr</w:t>
      </w:r>
      <w:proofErr w:type="gramEnd"/>
      <w:r w:rsidRPr="00F06655">
        <w:rPr>
          <w:rFonts w:eastAsia="Calibri"/>
          <w:i/>
        </w:rPr>
        <w:t xml:space="preserve">. </w:t>
      </w:r>
      <w:proofErr w:type="gramStart"/>
      <w:r w:rsidRPr="00F06655">
        <w:rPr>
          <w:rFonts w:eastAsia="Calibri"/>
          <w:i/>
        </w:rPr>
        <w:t>total</w:t>
      </w:r>
      <w:proofErr w:type="gramEnd"/>
      <w:r w:rsidRPr="00F06655">
        <w:rPr>
          <w:rFonts w:eastAsia="Calibri"/>
          <w:i/>
        </w:rPr>
        <w:t xml:space="preserve"> al </w:t>
      </w:r>
      <w:proofErr w:type="spellStart"/>
      <w:r w:rsidRPr="00F06655">
        <w:rPr>
          <w:rFonts w:eastAsia="Calibri"/>
          <w:i/>
        </w:rPr>
        <w:t>consilierilor</w:t>
      </w:r>
      <w:proofErr w:type="spellEnd"/>
      <w:r w:rsidRPr="00F06655">
        <w:rPr>
          <w:rFonts w:eastAsia="Calibri"/>
          <w:i/>
        </w:rPr>
        <w:t xml:space="preserve"> </w:t>
      </w:r>
      <w:proofErr w:type="spellStart"/>
      <w:r w:rsidRPr="00F06655">
        <w:rPr>
          <w:rFonts w:eastAsia="Calibri"/>
          <w:i/>
        </w:rPr>
        <w:t>în</w:t>
      </w:r>
      <w:proofErr w:type="spellEnd"/>
      <w:r w:rsidRPr="00F06655">
        <w:rPr>
          <w:rFonts w:eastAsia="Calibri"/>
          <w:i/>
        </w:rPr>
        <w:t xml:space="preserve"> funcție:12</w:t>
      </w:r>
    </w:p>
    <w:p w:rsidR="008F09A5" w:rsidRPr="00F06655" w:rsidRDefault="008F09A5" w:rsidP="008F09A5">
      <w:pPr>
        <w:tabs>
          <w:tab w:val="left" w:pos="1755"/>
        </w:tabs>
        <w:ind w:left="567" w:right="147"/>
        <w:jc w:val="both"/>
        <w:rPr>
          <w:rFonts w:eastAsia="Calibri"/>
          <w:i/>
        </w:rPr>
      </w:pPr>
      <w:proofErr w:type="gramStart"/>
      <w:r w:rsidRPr="00F06655">
        <w:rPr>
          <w:rFonts w:eastAsia="Calibri"/>
          <w:i/>
        </w:rPr>
        <w:t>nr</w:t>
      </w:r>
      <w:proofErr w:type="gramEnd"/>
      <w:r w:rsidRPr="00F06655">
        <w:rPr>
          <w:rFonts w:eastAsia="Calibri"/>
          <w:i/>
        </w:rPr>
        <w:t xml:space="preserve">. </w:t>
      </w:r>
      <w:proofErr w:type="gramStart"/>
      <w:r w:rsidRPr="00F06655">
        <w:rPr>
          <w:rFonts w:eastAsia="Calibri"/>
          <w:i/>
        </w:rPr>
        <w:t>tot</w:t>
      </w:r>
      <w:r w:rsidR="009F7BD0">
        <w:rPr>
          <w:rFonts w:eastAsia="Calibri"/>
          <w:i/>
        </w:rPr>
        <w:t>al</w:t>
      </w:r>
      <w:proofErr w:type="gramEnd"/>
      <w:r w:rsidR="009F7BD0">
        <w:rPr>
          <w:rFonts w:eastAsia="Calibri"/>
          <w:i/>
        </w:rPr>
        <w:t xml:space="preserve"> al </w:t>
      </w:r>
      <w:proofErr w:type="spellStart"/>
      <w:r w:rsidR="009F7BD0">
        <w:rPr>
          <w:rFonts w:eastAsia="Calibri"/>
          <w:i/>
        </w:rPr>
        <w:t>consilierilor</w:t>
      </w:r>
      <w:proofErr w:type="spellEnd"/>
      <w:r w:rsidR="009F7BD0">
        <w:rPr>
          <w:rFonts w:eastAsia="Calibri"/>
          <w:i/>
        </w:rPr>
        <w:t xml:space="preserve"> </w:t>
      </w:r>
      <w:proofErr w:type="spellStart"/>
      <w:r w:rsidR="009F7BD0">
        <w:rPr>
          <w:rFonts w:eastAsia="Calibri"/>
          <w:i/>
        </w:rPr>
        <w:t>prezenți</w:t>
      </w:r>
      <w:proofErr w:type="spellEnd"/>
      <w:r w:rsidR="009F7BD0">
        <w:rPr>
          <w:rFonts w:eastAsia="Calibri"/>
          <w:i/>
        </w:rPr>
        <w:t>: 12</w:t>
      </w:r>
    </w:p>
    <w:p w:rsidR="008F09A5" w:rsidRPr="00F06655" w:rsidRDefault="008F09A5" w:rsidP="008F09A5">
      <w:pPr>
        <w:tabs>
          <w:tab w:val="left" w:pos="1755"/>
        </w:tabs>
        <w:ind w:left="567" w:right="147"/>
        <w:jc w:val="both"/>
        <w:rPr>
          <w:rFonts w:eastAsia="Calibri"/>
          <w:i/>
          <w:lang w:eastAsia="ro-RO"/>
        </w:rPr>
      </w:pPr>
      <w:proofErr w:type="gramStart"/>
      <w:r w:rsidRPr="00F06655">
        <w:rPr>
          <w:rFonts w:eastAsia="Calibri"/>
          <w:i/>
        </w:rPr>
        <w:t>nr</w:t>
      </w:r>
      <w:proofErr w:type="gramEnd"/>
      <w:r w:rsidRPr="00F06655">
        <w:rPr>
          <w:rFonts w:eastAsia="Calibri"/>
          <w:i/>
        </w:rPr>
        <w:t xml:space="preserve">. </w:t>
      </w:r>
      <w:proofErr w:type="gramStart"/>
      <w:r w:rsidRPr="00F06655">
        <w:rPr>
          <w:rFonts w:eastAsia="Calibri"/>
          <w:i/>
        </w:rPr>
        <w:t>t</w:t>
      </w:r>
      <w:r>
        <w:rPr>
          <w:rFonts w:eastAsia="Calibri"/>
          <w:i/>
        </w:rPr>
        <w:t>o</w:t>
      </w:r>
      <w:r w:rsidR="009F7BD0">
        <w:rPr>
          <w:rFonts w:eastAsia="Calibri"/>
          <w:i/>
        </w:rPr>
        <w:t>tal</w:t>
      </w:r>
      <w:proofErr w:type="gramEnd"/>
      <w:r w:rsidR="009F7BD0">
        <w:rPr>
          <w:rFonts w:eastAsia="Calibri"/>
          <w:i/>
        </w:rPr>
        <w:t xml:space="preserve"> al </w:t>
      </w:r>
      <w:proofErr w:type="spellStart"/>
      <w:r w:rsidR="009F7BD0">
        <w:rPr>
          <w:rFonts w:eastAsia="Calibri"/>
          <w:i/>
        </w:rPr>
        <w:t>consilierilor</w:t>
      </w:r>
      <w:proofErr w:type="spellEnd"/>
      <w:r w:rsidR="009F7BD0">
        <w:rPr>
          <w:rFonts w:eastAsia="Calibri"/>
          <w:i/>
        </w:rPr>
        <w:t xml:space="preserve"> </w:t>
      </w:r>
      <w:proofErr w:type="spellStart"/>
      <w:r w:rsidR="009F7BD0">
        <w:rPr>
          <w:rFonts w:eastAsia="Calibri"/>
          <w:i/>
        </w:rPr>
        <w:t>absenți</w:t>
      </w:r>
      <w:proofErr w:type="spellEnd"/>
      <w:r w:rsidR="009F7BD0">
        <w:rPr>
          <w:rFonts w:eastAsia="Calibri"/>
          <w:i/>
        </w:rPr>
        <w:t>: 0</w:t>
      </w:r>
    </w:p>
    <w:p w:rsidR="008F09A5" w:rsidRPr="00F06655" w:rsidRDefault="009F7BD0" w:rsidP="008F09A5">
      <w:pPr>
        <w:tabs>
          <w:tab w:val="left" w:pos="1755"/>
          <w:tab w:val="left" w:pos="3870"/>
        </w:tabs>
        <w:ind w:left="567" w:right="147"/>
        <w:jc w:val="both"/>
        <w:rPr>
          <w:rFonts w:eastAsia="Calibri"/>
          <w:i/>
        </w:rPr>
      </w:pPr>
      <w:proofErr w:type="spellStart"/>
      <w:proofErr w:type="gramStart"/>
      <w:r>
        <w:rPr>
          <w:rFonts w:eastAsia="Calibri"/>
          <w:i/>
        </w:rPr>
        <w:t>voturi</w:t>
      </w:r>
      <w:proofErr w:type="spellEnd"/>
      <w:proofErr w:type="gram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pentru</w:t>
      </w:r>
      <w:proofErr w:type="spellEnd"/>
      <w:r>
        <w:rPr>
          <w:rFonts w:eastAsia="Calibri"/>
          <w:i/>
        </w:rPr>
        <w:t>: 12</w:t>
      </w:r>
      <w:r w:rsidR="008F09A5">
        <w:rPr>
          <w:rFonts w:eastAsia="Calibri"/>
          <w:i/>
        </w:rPr>
        <w:tab/>
      </w:r>
    </w:p>
    <w:p w:rsidR="008F09A5" w:rsidRPr="00F06655" w:rsidRDefault="009F7BD0" w:rsidP="008F09A5">
      <w:pPr>
        <w:tabs>
          <w:tab w:val="left" w:pos="1755"/>
        </w:tabs>
        <w:ind w:left="567" w:right="147"/>
        <w:jc w:val="both"/>
        <w:rPr>
          <w:rFonts w:eastAsia="Calibri"/>
          <w:i/>
        </w:rPr>
      </w:pPr>
      <w:proofErr w:type="spellStart"/>
      <w:proofErr w:type="gramStart"/>
      <w:r>
        <w:rPr>
          <w:rFonts w:eastAsia="Calibri"/>
          <w:i/>
        </w:rPr>
        <w:t>voturi</w:t>
      </w:r>
      <w:proofErr w:type="spellEnd"/>
      <w:proofErr w:type="gram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împotrivă</w:t>
      </w:r>
      <w:proofErr w:type="spellEnd"/>
      <w:r>
        <w:rPr>
          <w:rFonts w:eastAsia="Calibri"/>
          <w:i/>
        </w:rPr>
        <w:t>: 0</w:t>
      </w:r>
      <w:r w:rsidR="008F09A5" w:rsidRPr="00F06655">
        <w:rPr>
          <w:rFonts w:eastAsia="Calibri"/>
          <w:i/>
        </w:rPr>
        <w:t xml:space="preserve"> </w:t>
      </w:r>
    </w:p>
    <w:p w:rsidR="008F09A5" w:rsidRDefault="008F09A5" w:rsidP="008F09A5">
      <w:pPr>
        <w:tabs>
          <w:tab w:val="left" w:pos="1755"/>
        </w:tabs>
        <w:ind w:left="567" w:right="147"/>
        <w:jc w:val="both"/>
        <w:rPr>
          <w:rFonts w:eastAsia="Calibri"/>
          <w:i/>
        </w:rPr>
      </w:pPr>
      <w:proofErr w:type="spellStart"/>
      <w:r w:rsidRPr="00F06655">
        <w:rPr>
          <w:rFonts w:eastAsia="Calibri"/>
          <w:i/>
        </w:rPr>
        <w:t>abțineri</w:t>
      </w:r>
      <w:proofErr w:type="spellEnd"/>
      <w:r w:rsidRPr="00F06655">
        <w:rPr>
          <w:rFonts w:eastAsia="Calibri"/>
          <w:i/>
        </w:rPr>
        <w:t xml:space="preserve">: </w:t>
      </w:r>
      <w:r w:rsidR="009F7BD0">
        <w:rPr>
          <w:rFonts w:eastAsia="Calibri"/>
          <w:i/>
        </w:rPr>
        <w:t>0</w:t>
      </w:r>
    </w:p>
    <w:p w:rsidR="00FE5CC9" w:rsidRDefault="00FE5CC9" w:rsidP="00FE5CC9"/>
    <w:p w:rsidR="00FE5CC9" w:rsidRDefault="00FE5CC9" w:rsidP="00FE5CC9"/>
    <w:p w:rsidR="00FE5CC9" w:rsidRDefault="00FE5CC9" w:rsidP="00FE5CC9">
      <w:pPr>
        <w:ind w:right="150"/>
      </w:pPr>
      <w:r>
        <w:rPr>
          <w:bCs/>
        </w:rPr>
        <w:t>ROMÂNIA</w:t>
      </w:r>
    </w:p>
    <w:p w:rsidR="00FE5CC9" w:rsidRDefault="008F09A5" w:rsidP="00FE5CC9">
      <w:pPr>
        <w:autoSpaceDE w:val="0"/>
        <w:autoSpaceDN w:val="0"/>
        <w:adjustRightInd w:val="0"/>
        <w:ind w:right="150"/>
        <w:rPr>
          <w:bCs/>
        </w:rPr>
      </w:pPr>
      <w:r>
        <w:rPr>
          <w:bCs/>
        </w:rPr>
        <w:t>JUDEȚUL SATU MARE</w:t>
      </w:r>
    </w:p>
    <w:p w:rsidR="00FE5CC9" w:rsidRDefault="008F09A5" w:rsidP="00FE5CC9">
      <w:pPr>
        <w:autoSpaceDE w:val="0"/>
        <w:autoSpaceDN w:val="0"/>
        <w:adjustRightInd w:val="0"/>
        <w:ind w:right="150"/>
        <w:rPr>
          <w:bCs/>
        </w:rPr>
      </w:pPr>
      <w:r>
        <w:rPr>
          <w:bCs/>
        </w:rPr>
        <w:t>CONSILIUL LOCAL</w:t>
      </w:r>
    </w:p>
    <w:p w:rsidR="008F09A5" w:rsidRDefault="008F09A5" w:rsidP="00FE5CC9">
      <w:pPr>
        <w:autoSpaceDE w:val="0"/>
        <w:autoSpaceDN w:val="0"/>
        <w:adjustRightInd w:val="0"/>
        <w:ind w:right="150"/>
        <w:rPr>
          <w:bCs/>
        </w:rPr>
      </w:pPr>
      <w:r>
        <w:rPr>
          <w:bCs/>
        </w:rPr>
        <w:t>AL COMUNEI ORAȘU NOU</w:t>
      </w:r>
    </w:p>
    <w:p w:rsidR="00FE5CC9" w:rsidRDefault="00FE5CC9" w:rsidP="00FE5CC9">
      <w:pPr>
        <w:ind w:left="567" w:right="150"/>
        <w:outlineLvl w:val="0"/>
      </w:pPr>
    </w:p>
    <w:p w:rsidR="00FE5CC9" w:rsidRDefault="00FE5CC9" w:rsidP="00FE5CC9">
      <w:pPr>
        <w:ind w:left="567" w:right="150"/>
        <w:outlineLvl w:val="0"/>
      </w:pPr>
    </w:p>
    <w:p w:rsidR="00FE5CC9" w:rsidRDefault="008F09A5" w:rsidP="008F09A5">
      <w:pPr>
        <w:ind w:right="150"/>
        <w:jc w:val="center"/>
        <w:outlineLvl w:val="0"/>
        <w:rPr>
          <w:b/>
        </w:rPr>
      </w:pPr>
      <w:proofErr w:type="gramStart"/>
      <w:r>
        <w:rPr>
          <w:b/>
        </w:rPr>
        <w:t>ANEXA nr.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 xml:space="preserve">1 la </w:t>
      </w:r>
      <w:proofErr w:type="spellStart"/>
      <w:r w:rsidR="00FE5CC9">
        <w:rPr>
          <w:b/>
        </w:rPr>
        <w:t>Hotărâre</w:t>
      </w:r>
      <w:r>
        <w:rPr>
          <w:b/>
        </w:rPr>
        <w:t>a</w:t>
      </w:r>
      <w:proofErr w:type="spellEnd"/>
      <w:r>
        <w:rPr>
          <w:b/>
        </w:rPr>
        <w:t xml:space="preserve"> nr.</w:t>
      </w:r>
      <w:proofErr w:type="gramEnd"/>
      <w:r>
        <w:rPr>
          <w:b/>
        </w:rPr>
        <w:t xml:space="preserve"> 44/31.08.2020</w:t>
      </w:r>
    </w:p>
    <w:p w:rsidR="008F09A5" w:rsidRPr="008F09A5" w:rsidRDefault="008F09A5" w:rsidP="008F09A5">
      <w:pPr>
        <w:ind w:right="150"/>
        <w:jc w:val="center"/>
        <w:outlineLvl w:val="0"/>
        <w:rPr>
          <w:b/>
        </w:rPr>
      </w:pPr>
    </w:p>
    <w:p w:rsidR="00FE5CC9" w:rsidRDefault="00FE5CC9" w:rsidP="00FE5CC9">
      <w:pPr>
        <w:ind w:left="567" w:right="150"/>
        <w:jc w:val="center"/>
      </w:pPr>
      <w:proofErr w:type="spellStart"/>
      <w:proofErr w:type="gramStart"/>
      <w:r>
        <w:t>privind</w:t>
      </w:r>
      <w:proofErr w:type="spellEnd"/>
      <w:proofErr w:type="gramEnd"/>
      <w:r>
        <w:t xml:space="preserve"> </w:t>
      </w:r>
      <w:proofErr w:type="spellStart"/>
      <w:r>
        <w:t>rectificarea</w:t>
      </w:r>
      <w:proofErr w:type="spellEnd"/>
      <w:r>
        <w:t xml:space="preserve"> </w:t>
      </w:r>
      <w:proofErr w:type="spellStart"/>
      <w:r>
        <w:t>bugetului</w:t>
      </w:r>
      <w:proofErr w:type="spellEnd"/>
      <w:r>
        <w:t xml:space="preserve"> de </w:t>
      </w:r>
      <w:proofErr w:type="spellStart"/>
      <w:r>
        <w:t>venituri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cheltuieli</w:t>
      </w:r>
      <w:proofErr w:type="spellEnd"/>
      <w:r>
        <w:t xml:space="preserve"> al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Orasu</w:t>
      </w:r>
      <w:proofErr w:type="spellEnd"/>
      <w:r>
        <w:t xml:space="preserve"> </w:t>
      </w:r>
      <w:proofErr w:type="spellStart"/>
      <w:r>
        <w:t>Nou</w:t>
      </w:r>
      <w:proofErr w:type="spellEnd"/>
    </w:p>
    <w:p w:rsidR="00FE5CC9" w:rsidRDefault="008F09A5" w:rsidP="00FE5CC9">
      <w:pPr>
        <w:ind w:left="567" w:right="150"/>
        <w:jc w:val="center"/>
      </w:pPr>
      <w:r>
        <w:t xml:space="preserve"> </w:t>
      </w:r>
      <w:proofErr w:type="spellStart"/>
      <w:proofErr w:type="gramStart"/>
      <w:r>
        <w:t>pentru</w:t>
      </w:r>
      <w:proofErr w:type="spellEnd"/>
      <w:proofErr w:type="gramEnd"/>
      <w:r>
        <w:t xml:space="preserve"> </w:t>
      </w:r>
      <w:proofErr w:type="spellStart"/>
      <w:r>
        <w:t>anul</w:t>
      </w:r>
      <w:proofErr w:type="spellEnd"/>
      <w:r>
        <w:t xml:space="preserve"> 2020</w:t>
      </w:r>
    </w:p>
    <w:p w:rsidR="00FE5CC9" w:rsidRDefault="00FE5CC9" w:rsidP="00FE5CC9">
      <w:pPr>
        <w:ind w:right="150"/>
      </w:pPr>
    </w:p>
    <w:p w:rsidR="008F09A5" w:rsidRDefault="008F09A5" w:rsidP="00FE5CC9">
      <w:pPr>
        <w:ind w:right="150"/>
      </w:pPr>
    </w:p>
    <w:p w:rsidR="00FE5CC9" w:rsidRDefault="00FE5CC9" w:rsidP="00FE5CC9">
      <w:pPr>
        <w:ind w:left="360"/>
      </w:pPr>
      <w:proofErr w:type="spellStart"/>
      <w:r>
        <w:t>Bugetul</w:t>
      </w:r>
      <w:proofErr w:type="spellEnd"/>
      <w:r>
        <w:t xml:space="preserve">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Orasu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2020 se </w:t>
      </w:r>
      <w:proofErr w:type="spellStart"/>
      <w:proofErr w:type="gramStart"/>
      <w:r>
        <w:t>rectifica</w:t>
      </w:r>
      <w:proofErr w:type="spellEnd"/>
      <w:r>
        <w:t xml:space="preserve"> :</w:t>
      </w:r>
      <w:proofErr w:type="gramEnd"/>
    </w:p>
    <w:p w:rsidR="008F09A5" w:rsidRDefault="008F09A5" w:rsidP="00FE5CC9">
      <w:pPr>
        <w:ind w:left="360"/>
      </w:pPr>
    </w:p>
    <w:p w:rsidR="00FE5CC9" w:rsidRDefault="00FE5CC9" w:rsidP="00FE5CC9">
      <w:r>
        <w:t xml:space="preserve">     -</w:t>
      </w:r>
      <w:proofErr w:type="gramStart"/>
      <w:r>
        <w:t>mii</w:t>
      </w:r>
      <w:proofErr w:type="gramEnd"/>
      <w:r>
        <w:t xml:space="preserve"> lei-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6"/>
        <w:gridCol w:w="1737"/>
        <w:gridCol w:w="1208"/>
        <w:gridCol w:w="1246"/>
        <w:gridCol w:w="1264"/>
        <w:gridCol w:w="1154"/>
        <w:gridCol w:w="1181"/>
      </w:tblGrid>
      <w:tr w:rsidR="00FE5CC9" w:rsidTr="004E0911">
        <w:tc>
          <w:tcPr>
            <w:tcW w:w="866" w:type="dxa"/>
          </w:tcPr>
          <w:p w:rsidR="00FE5CC9" w:rsidRPr="00D70312" w:rsidRDefault="00FE5CC9" w:rsidP="004E0911">
            <w:pPr>
              <w:rPr>
                <w:b/>
              </w:rPr>
            </w:pPr>
            <w:r w:rsidRPr="00D70312">
              <w:rPr>
                <w:b/>
              </w:rPr>
              <w:t>Nr.crt</w:t>
            </w:r>
          </w:p>
        </w:tc>
        <w:tc>
          <w:tcPr>
            <w:tcW w:w="1737" w:type="dxa"/>
          </w:tcPr>
          <w:p w:rsidR="00FE5CC9" w:rsidRPr="00D70312" w:rsidRDefault="00FE5CC9" w:rsidP="004E0911">
            <w:pPr>
              <w:rPr>
                <w:b/>
              </w:rPr>
            </w:pPr>
            <w:proofErr w:type="spellStart"/>
            <w:r>
              <w:rPr>
                <w:b/>
              </w:rPr>
              <w:t>Cont</w:t>
            </w:r>
            <w:proofErr w:type="spellEnd"/>
          </w:p>
        </w:tc>
        <w:tc>
          <w:tcPr>
            <w:tcW w:w="1208" w:type="dxa"/>
          </w:tcPr>
          <w:p w:rsidR="00FE5CC9" w:rsidRPr="00D70312" w:rsidRDefault="00FE5CC9" w:rsidP="004E0911">
            <w:pPr>
              <w:rPr>
                <w:b/>
              </w:rPr>
            </w:pPr>
            <w:r w:rsidRPr="00D70312">
              <w:rPr>
                <w:b/>
              </w:rPr>
              <w:t>An</w:t>
            </w:r>
          </w:p>
        </w:tc>
        <w:tc>
          <w:tcPr>
            <w:tcW w:w="1246" w:type="dxa"/>
          </w:tcPr>
          <w:p w:rsidR="00FE5CC9" w:rsidRPr="00D70312" w:rsidRDefault="00FE5CC9" w:rsidP="004E0911">
            <w:pPr>
              <w:rPr>
                <w:b/>
              </w:rPr>
            </w:pPr>
            <w:proofErr w:type="spellStart"/>
            <w:r w:rsidRPr="00D70312">
              <w:rPr>
                <w:b/>
              </w:rPr>
              <w:t>Tr.I</w:t>
            </w:r>
            <w:proofErr w:type="spellEnd"/>
          </w:p>
        </w:tc>
        <w:tc>
          <w:tcPr>
            <w:tcW w:w="1264" w:type="dxa"/>
          </w:tcPr>
          <w:p w:rsidR="00FE5CC9" w:rsidRPr="00D70312" w:rsidRDefault="00FE5CC9" w:rsidP="004E0911">
            <w:pPr>
              <w:rPr>
                <w:b/>
              </w:rPr>
            </w:pPr>
            <w:proofErr w:type="spellStart"/>
            <w:r w:rsidRPr="00D70312">
              <w:rPr>
                <w:b/>
              </w:rPr>
              <w:t>Tr.II</w:t>
            </w:r>
            <w:proofErr w:type="spellEnd"/>
          </w:p>
        </w:tc>
        <w:tc>
          <w:tcPr>
            <w:tcW w:w="1154" w:type="dxa"/>
          </w:tcPr>
          <w:p w:rsidR="00FE5CC9" w:rsidRPr="00D70312" w:rsidRDefault="00FE5CC9" w:rsidP="004E0911">
            <w:pPr>
              <w:rPr>
                <w:b/>
              </w:rPr>
            </w:pPr>
            <w:proofErr w:type="spellStart"/>
            <w:r w:rsidRPr="00D70312">
              <w:rPr>
                <w:b/>
              </w:rPr>
              <w:t>Tr.III</w:t>
            </w:r>
            <w:proofErr w:type="spellEnd"/>
          </w:p>
        </w:tc>
        <w:tc>
          <w:tcPr>
            <w:tcW w:w="1181" w:type="dxa"/>
          </w:tcPr>
          <w:p w:rsidR="00FE5CC9" w:rsidRPr="00D70312" w:rsidRDefault="00FE5CC9" w:rsidP="004E0911">
            <w:pPr>
              <w:rPr>
                <w:b/>
              </w:rPr>
            </w:pPr>
            <w:proofErr w:type="spellStart"/>
            <w:r w:rsidRPr="00D70312">
              <w:rPr>
                <w:b/>
              </w:rPr>
              <w:t>Tr.IV</w:t>
            </w:r>
            <w:proofErr w:type="spellEnd"/>
          </w:p>
        </w:tc>
      </w:tr>
      <w:tr w:rsidR="00FE5CC9" w:rsidTr="004E0911">
        <w:tc>
          <w:tcPr>
            <w:tcW w:w="866" w:type="dxa"/>
          </w:tcPr>
          <w:p w:rsidR="00FE5CC9" w:rsidRPr="001F6FB1" w:rsidRDefault="00FE5CC9" w:rsidP="004E0911"/>
        </w:tc>
        <w:tc>
          <w:tcPr>
            <w:tcW w:w="1737" w:type="dxa"/>
          </w:tcPr>
          <w:p w:rsidR="00FE5CC9" w:rsidRPr="001F6FB1" w:rsidRDefault="00FE5CC9" w:rsidP="004E0911">
            <w:pPr>
              <w:rPr>
                <w:b/>
              </w:rPr>
            </w:pPr>
            <w:r w:rsidRPr="001F6FB1">
              <w:rPr>
                <w:b/>
              </w:rPr>
              <w:t>TOTAL VENITURI</w:t>
            </w:r>
          </w:p>
        </w:tc>
        <w:tc>
          <w:tcPr>
            <w:tcW w:w="1208" w:type="dxa"/>
          </w:tcPr>
          <w:p w:rsidR="00FE5CC9" w:rsidRPr="001F6FB1" w:rsidRDefault="00FE5CC9" w:rsidP="004E0911">
            <w:pPr>
              <w:rPr>
                <w:b/>
              </w:rPr>
            </w:pPr>
            <w:r>
              <w:rPr>
                <w:b/>
              </w:rPr>
              <w:t>+292,50</w:t>
            </w:r>
          </w:p>
        </w:tc>
        <w:tc>
          <w:tcPr>
            <w:tcW w:w="1246" w:type="dxa"/>
          </w:tcPr>
          <w:p w:rsidR="00FE5CC9" w:rsidRPr="001F6FB1" w:rsidRDefault="00FE5CC9" w:rsidP="004E0911">
            <w:pPr>
              <w:rPr>
                <w:b/>
              </w:rPr>
            </w:pPr>
          </w:p>
        </w:tc>
        <w:tc>
          <w:tcPr>
            <w:tcW w:w="1264" w:type="dxa"/>
          </w:tcPr>
          <w:p w:rsidR="00FE5CC9" w:rsidRPr="001F6FB1" w:rsidRDefault="00FE5CC9" w:rsidP="004E0911">
            <w:pPr>
              <w:rPr>
                <w:b/>
              </w:rPr>
            </w:pPr>
          </w:p>
        </w:tc>
        <w:tc>
          <w:tcPr>
            <w:tcW w:w="1154" w:type="dxa"/>
          </w:tcPr>
          <w:p w:rsidR="00FE5CC9" w:rsidRPr="001F6FB1" w:rsidRDefault="00FE5CC9" w:rsidP="004E0911">
            <w:pPr>
              <w:rPr>
                <w:b/>
              </w:rPr>
            </w:pPr>
            <w:r>
              <w:rPr>
                <w:b/>
              </w:rPr>
              <w:t>+292,50</w:t>
            </w:r>
          </w:p>
        </w:tc>
        <w:tc>
          <w:tcPr>
            <w:tcW w:w="1181" w:type="dxa"/>
          </w:tcPr>
          <w:p w:rsidR="00FE5CC9" w:rsidRPr="001F6FB1" w:rsidRDefault="00FE5CC9" w:rsidP="004E0911">
            <w:pPr>
              <w:rPr>
                <w:b/>
              </w:rPr>
            </w:pPr>
          </w:p>
        </w:tc>
      </w:tr>
      <w:tr w:rsidR="00FE5CC9" w:rsidTr="004E0911">
        <w:tc>
          <w:tcPr>
            <w:tcW w:w="866" w:type="dxa"/>
          </w:tcPr>
          <w:p w:rsidR="00FE5CC9" w:rsidRPr="001F6FB1" w:rsidRDefault="00FE5CC9" w:rsidP="004E0911">
            <w:r>
              <w:t>1</w:t>
            </w:r>
          </w:p>
        </w:tc>
        <w:tc>
          <w:tcPr>
            <w:tcW w:w="1737" w:type="dxa"/>
          </w:tcPr>
          <w:p w:rsidR="00FE5CC9" w:rsidRPr="009274D4" w:rsidRDefault="00FE5CC9" w:rsidP="004E0911">
            <w:proofErr w:type="spellStart"/>
            <w:r w:rsidRPr="009274D4">
              <w:t>Venituri</w:t>
            </w:r>
            <w:proofErr w:type="spellEnd"/>
            <w:r w:rsidRPr="009274D4">
              <w:t xml:space="preserve"> </w:t>
            </w:r>
            <w:proofErr w:type="spellStart"/>
            <w:r w:rsidRPr="009274D4">
              <w:t>proprii</w:t>
            </w:r>
            <w:proofErr w:type="spellEnd"/>
          </w:p>
        </w:tc>
        <w:tc>
          <w:tcPr>
            <w:tcW w:w="1208" w:type="dxa"/>
          </w:tcPr>
          <w:p w:rsidR="00FE5CC9" w:rsidRPr="009274D4" w:rsidRDefault="00FE5CC9" w:rsidP="004E0911">
            <w:r w:rsidRPr="009274D4">
              <w:t>+44</w:t>
            </w:r>
          </w:p>
        </w:tc>
        <w:tc>
          <w:tcPr>
            <w:tcW w:w="1246" w:type="dxa"/>
          </w:tcPr>
          <w:p w:rsidR="00FE5CC9" w:rsidRPr="001F6FB1" w:rsidRDefault="00FE5CC9" w:rsidP="004E0911">
            <w:pPr>
              <w:rPr>
                <w:b/>
              </w:rPr>
            </w:pPr>
          </w:p>
        </w:tc>
        <w:tc>
          <w:tcPr>
            <w:tcW w:w="1264" w:type="dxa"/>
          </w:tcPr>
          <w:p w:rsidR="00FE5CC9" w:rsidRPr="001F6FB1" w:rsidRDefault="00FE5CC9" w:rsidP="004E0911">
            <w:pPr>
              <w:rPr>
                <w:b/>
              </w:rPr>
            </w:pPr>
          </w:p>
        </w:tc>
        <w:tc>
          <w:tcPr>
            <w:tcW w:w="1154" w:type="dxa"/>
          </w:tcPr>
          <w:p w:rsidR="00FE5CC9" w:rsidRPr="001F6FB1" w:rsidRDefault="00FE5CC9" w:rsidP="004E0911">
            <w:pPr>
              <w:rPr>
                <w:b/>
              </w:rPr>
            </w:pPr>
            <w:r>
              <w:rPr>
                <w:b/>
              </w:rPr>
              <w:t>+44</w:t>
            </w:r>
          </w:p>
        </w:tc>
        <w:tc>
          <w:tcPr>
            <w:tcW w:w="1181" w:type="dxa"/>
          </w:tcPr>
          <w:p w:rsidR="00FE5CC9" w:rsidRPr="001F6FB1" w:rsidRDefault="00FE5CC9" w:rsidP="004E0911">
            <w:pPr>
              <w:rPr>
                <w:b/>
              </w:rPr>
            </w:pPr>
          </w:p>
        </w:tc>
      </w:tr>
      <w:tr w:rsidR="00FE5CC9" w:rsidTr="004E0911">
        <w:tc>
          <w:tcPr>
            <w:tcW w:w="866" w:type="dxa"/>
          </w:tcPr>
          <w:p w:rsidR="00FE5CC9" w:rsidRPr="001F6FB1" w:rsidRDefault="00FE5CC9" w:rsidP="004E0911">
            <w:r>
              <w:t>2</w:t>
            </w:r>
          </w:p>
        </w:tc>
        <w:tc>
          <w:tcPr>
            <w:tcW w:w="1737" w:type="dxa"/>
          </w:tcPr>
          <w:p w:rsidR="00FE5CC9" w:rsidRPr="009274D4" w:rsidRDefault="00FE5CC9" w:rsidP="004E0911">
            <w:r w:rsidRPr="009274D4">
              <w:t>110202</w:t>
            </w:r>
          </w:p>
        </w:tc>
        <w:tc>
          <w:tcPr>
            <w:tcW w:w="1208" w:type="dxa"/>
          </w:tcPr>
          <w:p w:rsidR="00FE5CC9" w:rsidRPr="009274D4" w:rsidRDefault="00FE5CC9" w:rsidP="004E0911">
            <w:r w:rsidRPr="009274D4">
              <w:t>+248,50</w:t>
            </w:r>
          </w:p>
        </w:tc>
        <w:tc>
          <w:tcPr>
            <w:tcW w:w="1246" w:type="dxa"/>
          </w:tcPr>
          <w:p w:rsidR="00FE5CC9" w:rsidRPr="001F6FB1" w:rsidRDefault="00FE5CC9" w:rsidP="004E0911">
            <w:pPr>
              <w:rPr>
                <w:b/>
              </w:rPr>
            </w:pPr>
          </w:p>
        </w:tc>
        <w:tc>
          <w:tcPr>
            <w:tcW w:w="1264" w:type="dxa"/>
          </w:tcPr>
          <w:p w:rsidR="00FE5CC9" w:rsidRPr="001F6FB1" w:rsidRDefault="00FE5CC9" w:rsidP="004E0911">
            <w:pPr>
              <w:rPr>
                <w:b/>
              </w:rPr>
            </w:pPr>
          </w:p>
        </w:tc>
        <w:tc>
          <w:tcPr>
            <w:tcW w:w="1154" w:type="dxa"/>
          </w:tcPr>
          <w:p w:rsidR="00FE5CC9" w:rsidRPr="001F6FB1" w:rsidRDefault="00FE5CC9" w:rsidP="004E0911">
            <w:pPr>
              <w:rPr>
                <w:b/>
              </w:rPr>
            </w:pPr>
            <w:r>
              <w:rPr>
                <w:b/>
              </w:rPr>
              <w:t>+248,50</w:t>
            </w:r>
          </w:p>
        </w:tc>
        <w:tc>
          <w:tcPr>
            <w:tcW w:w="1181" w:type="dxa"/>
          </w:tcPr>
          <w:p w:rsidR="00FE5CC9" w:rsidRPr="001F6FB1" w:rsidRDefault="00FE5CC9" w:rsidP="004E0911">
            <w:pPr>
              <w:rPr>
                <w:b/>
              </w:rPr>
            </w:pPr>
          </w:p>
        </w:tc>
      </w:tr>
      <w:tr w:rsidR="00FE5CC9" w:rsidTr="004E0911">
        <w:tc>
          <w:tcPr>
            <w:tcW w:w="866" w:type="dxa"/>
          </w:tcPr>
          <w:p w:rsidR="00FE5CC9" w:rsidRPr="001F6FB1" w:rsidRDefault="00FE5CC9" w:rsidP="004E0911">
            <w:r>
              <w:t>1</w:t>
            </w:r>
          </w:p>
        </w:tc>
        <w:tc>
          <w:tcPr>
            <w:tcW w:w="1737" w:type="dxa"/>
          </w:tcPr>
          <w:p w:rsidR="00FE5CC9" w:rsidRPr="001F6FB1" w:rsidRDefault="00FE5CC9" w:rsidP="004E0911">
            <w:r>
              <w:t>510220</w:t>
            </w:r>
          </w:p>
        </w:tc>
        <w:tc>
          <w:tcPr>
            <w:tcW w:w="1208" w:type="dxa"/>
          </w:tcPr>
          <w:p w:rsidR="00FE5CC9" w:rsidRPr="001F6FB1" w:rsidRDefault="00FE5CC9" w:rsidP="004E0911">
            <w:r>
              <w:t>+19</w:t>
            </w:r>
          </w:p>
        </w:tc>
        <w:tc>
          <w:tcPr>
            <w:tcW w:w="1246" w:type="dxa"/>
          </w:tcPr>
          <w:p w:rsidR="00FE5CC9" w:rsidRPr="001F6FB1" w:rsidRDefault="00FE5CC9" w:rsidP="004E0911"/>
        </w:tc>
        <w:tc>
          <w:tcPr>
            <w:tcW w:w="1264" w:type="dxa"/>
          </w:tcPr>
          <w:p w:rsidR="00FE5CC9" w:rsidRPr="001F6FB1" w:rsidRDefault="00FE5CC9" w:rsidP="004E0911"/>
        </w:tc>
        <w:tc>
          <w:tcPr>
            <w:tcW w:w="1154" w:type="dxa"/>
          </w:tcPr>
          <w:p w:rsidR="00FE5CC9" w:rsidRPr="001F6FB1" w:rsidRDefault="00FE5CC9" w:rsidP="004E0911">
            <w:r>
              <w:t>+19</w:t>
            </w:r>
          </w:p>
        </w:tc>
        <w:tc>
          <w:tcPr>
            <w:tcW w:w="1181" w:type="dxa"/>
          </w:tcPr>
          <w:p w:rsidR="00FE5CC9" w:rsidRPr="00B3619A" w:rsidRDefault="00FE5CC9" w:rsidP="004E0911"/>
        </w:tc>
      </w:tr>
      <w:tr w:rsidR="00FE5CC9" w:rsidTr="004E0911">
        <w:tc>
          <w:tcPr>
            <w:tcW w:w="866" w:type="dxa"/>
          </w:tcPr>
          <w:p w:rsidR="00FE5CC9" w:rsidRDefault="00FE5CC9" w:rsidP="004E0911">
            <w:r>
              <w:t>2</w:t>
            </w:r>
          </w:p>
        </w:tc>
        <w:tc>
          <w:tcPr>
            <w:tcW w:w="1737" w:type="dxa"/>
          </w:tcPr>
          <w:p w:rsidR="00FE5CC9" w:rsidRDefault="00FE5CC9" w:rsidP="004E0911">
            <w:r>
              <w:t>650220</w:t>
            </w:r>
          </w:p>
        </w:tc>
        <w:tc>
          <w:tcPr>
            <w:tcW w:w="1208" w:type="dxa"/>
          </w:tcPr>
          <w:p w:rsidR="00FE5CC9" w:rsidRPr="001F6FB1" w:rsidRDefault="00FE5CC9" w:rsidP="004E0911">
            <w:r>
              <w:t>+25</w:t>
            </w:r>
          </w:p>
        </w:tc>
        <w:tc>
          <w:tcPr>
            <w:tcW w:w="1246" w:type="dxa"/>
          </w:tcPr>
          <w:p w:rsidR="00FE5CC9" w:rsidRPr="001F6FB1" w:rsidRDefault="00FE5CC9" w:rsidP="004E0911"/>
        </w:tc>
        <w:tc>
          <w:tcPr>
            <w:tcW w:w="1264" w:type="dxa"/>
          </w:tcPr>
          <w:p w:rsidR="00FE5CC9" w:rsidRPr="001F6FB1" w:rsidRDefault="00FE5CC9" w:rsidP="004E0911"/>
        </w:tc>
        <w:tc>
          <w:tcPr>
            <w:tcW w:w="1154" w:type="dxa"/>
          </w:tcPr>
          <w:p w:rsidR="00FE5CC9" w:rsidRPr="001F6FB1" w:rsidRDefault="00FE5CC9" w:rsidP="004E0911">
            <w:r>
              <w:t>+25</w:t>
            </w:r>
          </w:p>
        </w:tc>
        <w:tc>
          <w:tcPr>
            <w:tcW w:w="1181" w:type="dxa"/>
          </w:tcPr>
          <w:p w:rsidR="00FE5CC9" w:rsidRPr="00B3619A" w:rsidRDefault="00FE5CC9" w:rsidP="004E0911"/>
        </w:tc>
      </w:tr>
      <w:tr w:rsidR="00FE5CC9" w:rsidTr="004E0911">
        <w:tc>
          <w:tcPr>
            <w:tcW w:w="866" w:type="dxa"/>
          </w:tcPr>
          <w:p w:rsidR="00FE5CC9" w:rsidRDefault="00FE5CC9" w:rsidP="004E0911">
            <w:r>
              <w:t>3</w:t>
            </w:r>
          </w:p>
        </w:tc>
        <w:tc>
          <w:tcPr>
            <w:tcW w:w="1737" w:type="dxa"/>
          </w:tcPr>
          <w:p w:rsidR="00FE5CC9" w:rsidRDefault="00FE5CC9" w:rsidP="004E0911">
            <w:r>
              <w:t>650257</w:t>
            </w:r>
          </w:p>
        </w:tc>
        <w:tc>
          <w:tcPr>
            <w:tcW w:w="1208" w:type="dxa"/>
          </w:tcPr>
          <w:p w:rsidR="00FE5CC9" w:rsidRDefault="00FE5CC9" w:rsidP="004E0911">
            <w:r>
              <w:t>+7,50</w:t>
            </w:r>
          </w:p>
        </w:tc>
        <w:tc>
          <w:tcPr>
            <w:tcW w:w="1246" w:type="dxa"/>
          </w:tcPr>
          <w:p w:rsidR="00FE5CC9" w:rsidRPr="001F6FB1" w:rsidRDefault="00FE5CC9" w:rsidP="004E0911"/>
        </w:tc>
        <w:tc>
          <w:tcPr>
            <w:tcW w:w="1264" w:type="dxa"/>
          </w:tcPr>
          <w:p w:rsidR="00FE5CC9" w:rsidRPr="001F6FB1" w:rsidRDefault="00FE5CC9" w:rsidP="004E0911"/>
        </w:tc>
        <w:tc>
          <w:tcPr>
            <w:tcW w:w="1154" w:type="dxa"/>
          </w:tcPr>
          <w:p w:rsidR="00FE5CC9" w:rsidRDefault="00FE5CC9" w:rsidP="004E0911">
            <w:r>
              <w:t>+7,50</w:t>
            </w:r>
          </w:p>
        </w:tc>
        <w:tc>
          <w:tcPr>
            <w:tcW w:w="1181" w:type="dxa"/>
          </w:tcPr>
          <w:p w:rsidR="00FE5CC9" w:rsidRPr="00B3619A" w:rsidRDefault="00FE5CC9" w:rsidP="004E0911"/>
        </w:tc>
      </w:tr>
      <w:tr w:rsidR="00FE5CC9" w:rsidTr="004E0911">
        <w:tc>
          <w:tcPr>
            <w:tcW w:w="866" w:type="dxa"/>
          </w:tcPr>
          <w:p w:rsidR="00FE5CC9" w:rsidRDefault="00FE5CC9" w:rsidP="004E0911">
            <w:r>
              <w:t>4</w:t>
            </w:r>
          </w:p>
        </w:tc>
        <w:tc>
          <w:tcPr>
            <w:tcW w:w="1737" w:type="dxa"/>
          </w:tcPr>
          <w:p w:rsidR="00FE5CC9" w:rsidRDefault="00FE5CC9" w:rsidP="004E0911">
            <w:r>
              <w:t>680210</w:t>
            </w:r>
          </w:p>
        </w:tc>
        <w:tc>
          <w:tcPr>
            <w:tcW w:w="1208" w:type="dxa"/>
          </w:tcPr>
          <w:p w:rsidR="00FE5CC9" w:rsidRDefault="00FE5CC9" w:rsidP="004E0911">
            <w:r>
              <w:t>+106</w:t>
            </w:r>
          </w:p>
        </w:tc>
        <w:tc>
          <w:tcPr>
            <w:tcW w:w="1246" w:type="dxa"/>
          </w:tcPr>
          <w:p w:rsidR="00FE5CC9" w:rsidRPr="001F6FB1" w:rsidRDefault="00FE5CC9" w:rsidP="004E0911"/>
        </w:tc>
        <w:tc>
          <w:tcPr>
            <w:tcW w:w="1264" w:type="dxa"/>
          </w:tcPr>
          <w:p w:rsidR="00FE5CC9" w:rsidRPr="001F6FB1" w:rsidRDefault="00FE5CC9" w:rsidP="004E0911"/>
        </w:tc>
        <w:tc>
          <w:tcPr>
            <w:tcW w:w="1154" w:type="dxa"/>
          </w:tcPr>
          <w:p w:rsidR="00FE5CC9" w:rsidRDefault="00FE5CC9" w:rsidP="004E0911">
            <w:r>
              <w:t>+106</w:t>
            </w:r>
          </w:p>
        </w:tc>
        <w:tc>
          <w:tcPr>
            <w:tcW w:w="1181" w:type="dxa"/>
          </w:tcPr>
          <w:p w:rsidR="00FE5CC9" w:rsidRPr="00B3619A" w:rsidRDefault="00FE5CC9" w:rsidP="004E0911"/>
        </w:tc>
      </w:tr>
      <w:tr w:rsidR="00FE5CC9" w:rsidTr="004E0911">
        <w:tc>
          <w:tcPr>
            <w:tcW w:w="866" w:type="dxa"/>
          </w:tcPr>
          <w:p w:rsidR="00FE5CC9" w:rsidRDefault="00FE5CC9" w:rsidP="004E0911">
            <w:r>
              <w:t>5</w:t>
            </w:r>
          </w:p>
        </w:tc>
        <w:tc>
          <w:tcPr>
            <w:tcW w:w="1737" w:type="dxa"/>
          </w:tcPr>
          <w:p w:rsidR="00FE5CC9" w:rsidRDefault="00FE5CC9" w:rsidP="004E0911">
            <w:r>
              <w:t>680257</w:t>
            </w:r>
          </w:p>
        </w:tc>
        <w:tc>
          <w:tcPr>
            <w:tcW w:w="1208" w:type="dxa"/>
          </w:tcPr>
          <w:p w:rsidR="00FE5CC9" w:rsidRDefault="00FE5CC9" w:rsidP="004E0911">
            <w:r>
              <w:t>+135</w:t>
            </w:r>
          </w:p>
        </w:tc>
        <w:tc>
          <w:tcPr>
            <w:tcW w:w="1246" w:type="dxa"/>
          </w:tcPr>
          <w:p w:rsidR="00FE5CC9" w:rsidRPr="001F6FB1" w:rsidRDefault="00FE5CC9" w:rsidP="004E0911"/>
        </w:tc>
        <w:tc>
          <w:tcPr>
            <w:tcW w:w="1264" w:type="dxa"/>
          </w:tcPr>
          <w:p w:rsidR="00FE5CC9" w:rsidRPr="001F6FB1" w:rsidRDefault="00FE5CC9" w:rsidP="004E0911"/>
        </w:tc>
        <w:tc>
          <w:tcPr>
            <w:tcW w:w="1154" w:type="dxa"/>
          </w:tcPr>
          <w:p w:rsidR="00FE5CC9" w:rsidRDefault="00FE5CC9" w:rsidP="004E0911">
            <w:r>
              <w:t>+135</w:t>
            </w:r>
          </w:p>
        </w:tc>
        <w:tc>
          <w:tcPr>
            <w:tcW w:w="1181" w:type="dxa"/>
          </w:tcPr>
          <w:p w:rsidR="00FE5CC9" w:rsidRPr="00B3619A" w:rsidRDefault="00FE5CC9" w:rsidP="004E0911"/>
        </w:tc>
      </w:tr>
      <w:tr w:rsidR="00FE5CC9" w:rsidTr="004E0911">
        <w:tc>
          <w:tcPr>
            <w:tcW w:w="866" w:type="dxa"/>
          </w:tcPr>
          <w:p w:rsidR="00FE5CC9" w:rsidRDefault="00FE5CC9" w:rsidP="004E0911"/>
        </w:tc>
        <w:tc>
          <w:tcPr>
            <w:tcW w:w="1737" w:type="dxa"/>
          </w:tcPr>
          <w:p w:rsidR="00FE5CC9" w:rsidRPr="001F6FB1" w:rsidRDefault="00FE5CC9" w:rsidP="004E0911">
            <w:pPr>
              <w:rPr>
                <w:b/>
              </w:rPr>
            </w:pPr>
            <w:r w:rsidRPr="001F6FB1">
              <w:rPr>
                <w:b/>
              </w:rPr>
              <w:t>TOTAL CHELTUIELI</w:t>
            </w:r>
          </w:p>
        </w:tc>
        <w:tc>
          <w:tcPr>
            <w:tcW w:w="1208" w:type="dxa"/>
          </w:tcPr>
          <w:p w:rsidR="00FE5CC9" w:rsidRPr="001F6FB1" w:rsidRDefault="00FE5CC9" w:rsidP="004E0911">
            <w:pPr>
              <w:rPr>
                <w:b/>
              </w:rPr>
            </w:pPr>
            <w:r>
              <w:rPr>
                <w:b/>
              </w:rPr>
              <w:t>+292,50</w:t>
            </w:r>
          </w:p>
        </w:tc>
        <w:tc>
          <w:tcPr>
            <w:tcW w:w="1246" w:type="dxa"/>
          </w:tcPr>
          <w:p w:rsidR="00FE5CC9" w:rsidRPr="001F6FB1" w:rsidRDefault="00FE5CC9" w:rsidP="004E0911">
            <w:pPr>
              <w:rPr>
                <w:b/>
              </w:rPr>
            </w:pPr>
          </w:p>
        </w:tc>
        <w:tc>
          <w:tcPr>
            <w:tcW w:w="1264" w:type="dxa"/>
          </w:tcPr>
          <w:p w:rsidR="00FE5CC9" w:rsidRPr="001F6FB1" w:rsidRDefault="00FE5CC9" w:rsidP="004E0911">
            <w:pPr>
              <w:rPr>
                <w:b/>
              </w:rPr>
            </w:pPr>
          </w:p>
        </w:tc>
        <w:tc>
          <w:tcPr>
            <w:tcW w:w="1154" w:type="dxa"/>
          </w:tcPr>
          <w:p w:rsidR="00FE5CC9" w:rsidRPr="001F6FB1" w:rsidRDefault="00FE5CC9" w:rsidP="004E0911">
            <w:pPr>
              <w:rPr>
                <w:b/>
              </w:rPr>
            </w:pPr>
            <w:r>
              <w:rPr>
                <w:b/>
              </w:rPr>
              <w:t>+292,50</w:t>
            </w:r>
          </w:p>
        </w:tc>
        <w:tc>
          <w:tcPr>
            <w:tcW w:w="1181" w:type="dxa"/>
          </w:tcPr>
          <w:p w:rsidR="00FE5CC9" w:rsidRPr="001F6FB1" w:rsidRDefault="00FE5CC9" w:rsidP="004E0911">
            <w:pPr>
              <w:rPr>
                <w:b/>
              </w:rPr>
            </w:pPr>
          </w:p>
        </w:tc>
      </w:tr>
    </w:tbl>
    <w:p w:rsidR="00FE5CC9" w:rsidRDefault="00FE5CC9" w:rsidP="00FE5CC9">
      <w:pPr>
        <w:ind w:left="360"/>
        <w:jc w:val="both"/>
        <w:rPr>
          <w:b/>
        </w:rPr>
      </w:pPr>
    </w:p>
    <w:p w:rsidR="00FE5CC9" w:rsidRDefault="00FE5CC9" w:rsidP="00FE5CC9">
      <w:pPr>
        <w:ind w:left="360"/>
        <w:jc w:val="both"/>
        <w:rPr>
          <w:b/>
        </w:rPr>
      </w:pPr>
      <w:r w:rsidRPr="00A904C8">
        <w:rPr>
          <w:b/>
        </w:rPr>
        <w:t>VENITURI</w:t>
      </w:r>
    </w:p>
    <w:p w:rsidR="00FE5CC9" w:rsidRDefault="00FE5CC9" w:rsidP="00FE5CC9">
      <w:pPr>
        <w:ind w:left="360"/>
        <w:jc w:val="both"/>
        <w:rPr>
          <w:b/>
        </w:rPr>
      </w:pPr>
    </w:p>
    <w:p w:rsidR="00FE5CC9" w:rsidRDefault="00FE5CC9" w:rsidP="00FE5CC9">
      <w:pPr>
        <w:ind w:left="360"/>
        <w:jc w:val="both"/>
      </w:pPr>
      <w:r w:rsidRPr="000D15D4">
        <w:t>-</w:t>
      </w:r>
      <w:proofErr w:type="spellStart"/>
      <w:proofErr w:type="gramStart"/>
      <w:r w:rsidRPr="000D15D4">
        <w:t>venituri</w:t>
      </w:r>
      <w:proofErr w:type="spellEnd"/>
      <w:proofErr w:type="gramEnd"/>
      <w:r w:rsidRPr="000D15D4">
        <w:t xml:space="preserve"> </w:t>
      </w:r>
      <w:proofErr w:type="spellStart"/>
      <w:r w:rsidRPr="000D15D4">
        <w:t>proprii</w:t>
      </w:r>
      <w:proofErr w:type="spellEnd"/>
      <w:r>
        <w:rPr>
          <w:b/>
        </w:rPr>
        <w:t>:-</w:t>
      </w:r>
      <w:r w:rsidRPr="000D15D4">
        <w:t>030218(</w:t>
      </w:r>
      <w:proofErr w:type="spellStart"/>
      <w:r w:rsidRPr="000D15D4">
        <w:t>impozitul</w:t>
      </w:r>
      <w:proofErr w:type="spellEnd"/>
      <w:r w:rsidRPr="000D15D4">
        <w:t xml:space="preserve"> </w:t>
      </w:r>
      <w:proofErr w:type="spellStart"/>
      <w:r w:rsidRPr="000D15D4">
        <w:t>pe</w:t>
      </w:r>
      <w:proofErr w:type="spellEnd"/>
      <w:r w:rsidRPr="000D15D4">
        <w:t xml:space="preserve"> </w:t>
      </w:r>
      <w:proofErr w:type="spellStart"/>
      <w:r w:rsidRPr="000D15D4">
        <w:t>venituirile</w:t>
      </w:r>
      <w:proofErr w:type="spellEnd"/>
      <w:r w:rsidRPr="000D15D4">
        <w:t xml:space="preserve"> din </w:t>
      </w:r>
      <w:proofErr w:type="spellStart"/>
      <w:r w:rsidRPr="000D15D4">
        <w:t>transf</w:t>
      </w:r>
      <w:proofErr w:type="spellEnd"/>
      <w:r w:rsidRPr="000D15D4">
        <w:t xml:space="preserve"> </w:t>
      </w:r>
      <w:proofErr w:type="spellStart"/>
      <w:r w:rsidRPr="000D15D4">
        <w:t>propr</w:t>
      </w:r>
      <w:proofErr w:type="spellEnd"/>
      <w:r w:rsidRPr="000D15D4">
        <w:t xml:space="preserve"> </w:t>
      </w:r>
      <w:proofErr w:type="spellStart"/>
      <w:r w:rsidRPr="000D15D4">
        <w:t>imobiliare</w:t>
      </w:r>
      <w:proofErr w:type="spellEnd"/>
      <w:r w:rsidRPr="000D15D4">
        <w:t xml:space="preserve"> din </w:t>
      </w:r>
      <w:proofErr w:type="spellStart"/>
      <w:r w:rsidRPr="000D15D4">
        <w:t>patrim</w:t>
      </w:r>
      <w:proofErr w:type="spellEnd"/>
      <w:r w:rsidRPr="000D15D4">
        <w:t xml:space="preserve"> personal)</w:t>
      </w:r>
      <w:r>
        <w:t>-3.000 lei</w:t>
      </w:r>
    </w:p>
    <w:p w:rsidR="00FE5CC9" w:rsidRDefault="00FE5CC9" w:rsidP="00FE5CC9">
      <w:pPr>
        <w:ind w:left="360"/>
        <w:jc w:val="both"/>
      </w:pPr>
      <w:r>
        <w:t xml:space="preserve">                            -07020101(</w:t>
      </w:r>
      <w:proofErr w:type="spellStart"/>
      <w:r>
        <w:t>impozit</w:t>
      </w:r>
      <w:proofErr w:type="spellEnd"/>
      <w:r>
        <w:t xml:space="preserve"> </w:t>
      </w:r>
      <w:proofErr w:type="spellStart"/>
      <w:r>
        <w:t>cladiri</w:t>
      </w:r>
      <w:proofErr w:type="spellEnd"/>
      <w:r>
        <w:t xml:space="preserve"> personae </w:t>
      </w:r>
      <w:proofErr w:type="spellStart"/>
      <w:r>
        <w:t>fizice</w:t>
      </w:r>
      <w:proofErr w:type="spellEnd"/>
      <w:r>
        <w:t>)-10.000 lei;</w:t>
      </w:r>
    </w:p>
    <w:p w:rsidR="00FE5CC9" w:rsidRDefault="00FE5CC9" w:rsidP="00FE5CC9">
      <w:pPr>
        <w:ind w:left="360"/>
        <w:jc w:val="both"/>
      </w:pPr>
      <w:r>
        <w:t xml:space="preserve">                            -07020203(</w:t>
      </w:r>
      <w:proofErr w:type="spellStart"/>
      <w:r>
        <w:t>impozit</w:t>
      </w:r>
      <w:proofErr w:type="spellEnd"/>
      <w:r>
        <w:t xml:space="preserve"> </w:t>
      </w:r>
      <w:proofErr w:type="spellStart"/>
      <w:r>
        <w:t>terenuri</w:t>
      </w:r>
      <w:proofErr w:type="spellEnd"/>
      <w:r>
        <w:t xml:space="preserve"> </w:t>
      </w:r>
      <w:proofErr w:type="spellStart"/>
      <w:r>
        <w:t>extravilan</w:t>
      </w:r>
      <w:proofErr w:type="spellEnd"/>
      <w:r>
        <w:t>)-30.000 lei;</w:t>
      </w:r>
    </w:p>
    <w:p w:rsidR="00FE5CC9" w:rsidRPr="000D15D4" w:rsidRDefault="00FE5CC9" w:rsidP="00FE5CC9">
      <w:pPr>
        <w:ind w:left="360"/>
        <w:jc w:val="both"/>
        <w:rPr>
          <w:u w:val="single"/>
        </w:rPr>
      </w:pPr>
      <w:r w:rsidRPr="000D15D4">
        <w:rPr>
          <w:u w:val="single"/>
        </w:rPr>
        <w:t xml:space="preserve">                            -30020802(</w:t>
      </w:r>
      <w:proofErr w:type="spellStart"/>
      <w:r w:rsidRPr="000D15D4">
        <w:rPr>
          <w:u w:val="single"/>
        </w:rPr>
        <w:t>venituri</w:t>
      </w:r>
      <w:proofErr w:type="spellEnd"/>
      <w:r w:rsidRPr="000D15D4">
        <w:rPr>
          <w:u w:val="single"/>
        </w:rPr>
        <w:t xml:space="preserve"> din dividend)-1.000 lei;</w:t>
      </w:r>
    </w:p>
    <w:p w:rsidR="00FE5CC9" w:rsidRDefault="00FE5CC9" w:rsidP="00FE5CC9">
      <w:pPr>
        <w:ind w:left="360"/>
        <w:jc w:val="both"/>
        <w:rPr>
          <w:b/>
        </w:rPr>
      </w:pPr>
      <w:r>
        <w:rPr>
          <w:b/>
        </w:rPr>
        <w:t xml:space="preserve">                               Total                                         44.000 lei</w:t>
      </w:r>
    </w:p>
    <w:p w:rsidR="00FE5CC9" w:rsidRDefault="00FE5CC9" w:rsidP="00FE5CC9">
      <w:pPr>
        <w:ind w:left="360"/>
        <w:jc w:val="both"/>
        <w:rPr>
          <w:b/>
        </w:rPr>
      </w:pPr>
    </w:p>
    <w:p w:rsidR="00FE5CC9" w:rsidRDefault="00FE5CC9" w:rsidP="00FE5CC9">
      <w:pPr>
        <w:ind w:left="360"/>
        <w:jc w:val="both"/>
      </w:pPr>
      <w:r>
        <w:rPr>
          <w:b/>
        </w:rPr>
        <w:t>-</w:t>
      </w:r>
      <w:proofErr w:type="spellStart"/>
      <w:r>
        <w:t>sume</w:t>
      </w:r>
      <w:proofErr w:type="spellEnd"/>
      <w:r>
        <w:t xml:space="preserve"> defalcate din TVA: 248.500 lei</w:t>
      </w:r>
    </w:p>
    <w:p w:rsidR="00FE5CC9" w:rsidRDefault="00FE5CC9" w:rsidP="00FE5CC9">
      <w:pPr>
        <w:ind w:left="360"/>
        <w:jc w:val="both"/>
      </w:pPr>
    </w:p>
    <w:p w:rsidR="008F09A5" w:rsidRDefault="008F09A5" w:rsidP="00FE5CC9">
      <w:pPr>
        <w:ind w:left="360"/>
        <w:jc w:val="both"/>
      </w:pPr>
    </w:p>
    <w:p w:rsidR="00FE5CC9" w:rsidRPr="000D15D4" w:rsidRDefault="00FE5CC9" w:rsidP="00FE5CC9">
      <w:pPr>
        <w:ind w:left="360"/>
        <w:jc w:val="both"/>
      </w:pPr>
    </w:p>
    <w:p w:rsidR="00FE5CC9" w:rsidRPr="00C90CCE" w:rsidRDefault="00FE5CC9" w:rsidP="00FE5CC9">
      <w:pPr>
        <w:jc w:val="both"/>
        <w:rPr>
          <w:b/>
        </w:rPr>
      </w:pPr>
      <w:r>
        <w:rPr>
          <w:b/>
        </w:rPr>
        <w:t xml:space="preserve">      </w:t>
      </w:r>
      <w:r w:rsidRPr="00C90CCE">
        <w:rPr>
          <w:b/>
        </w:rPr>
        <w:t>CHELTUIELI</w:t>
      </w:r>
    </w:p>
    <w:p w:rsidR="00FE5CC9" w:rsidRPr="00FB2FF2" w:rsidRDefault="00FE5CC9" w:rsidP="00FE5CC9">
      <w:pPr>
        <w:jc w:val="both"/>
      </w:pPr>
    </w:p>
    <w:p w:rsidR="00FE5CC9" w:rsidRDefault="00FE5CC9" w:rsidP="00FE5CC9">
      <w:pPr>
        <w:numPr>
          <w:ilvl w:val="0"/>
          <w:numId w:val="6"/>
        </w:numPr>
        <w:suppressAutoHyphens w:val="0"/>
        <w:jc w:val="both"/>
      </w:pPr>
      <w:r w:rsidRPr="00397EB0">
        <w:rPr>
          <w:b/>
        </w:rPr>
        <w:t xml:space="preserve"> 1. </w:t>
      </w:r>
      <w:r>
        <w:rPr>
          <w:b/>
        </w:rPr>
        <w:t xml:space="preserve">Cap. </w:t>
      </w:r>
      <w:r w:rsidRPr="00397EB0">
        <w:rPr>
          <w:b/>
        </w:rPr>
        <w:t>51.02</w:t>
      </w:r>
      <w:r w:rsidRPr="00397EB0">
        <w:t>.</w:t>
      </w:r>
      <w:r w:rsidRPr="00397EB0">
        <w:rPr>
          <w:b/>
        </w:rPr>
        <w:t xml:space="preserve">Autoritati </w:t>
      </w:r>
      <w:proofErr w:type="spellStart"/>
      <w:r w:rsidRPr="00397EB0">
        <w:rPr>
          <w:b/>
        </w:rPr>
        <w:t>publice</w:t>
      </w:r>
      <w:proofErr w:type="spellEnd"/>
      <w:r w:rsidRPr="00397EB0">
        <w:rPr>
          <w:b/>
        </w:rPr>
        <w:t xml:space="preserve"> </w:t>
      </w:r>
      <w:proofErr w:type="spellStart"/>
      <w:r w:rsidRPr="00397EB0">
        <w:rPr>
          <w:b/>
        </w:rPr>
        <w:t>si</w:t>
      </w:r>
      <w:proofErr w:type="spellEnd"/>
      <w:r w:rsidRPr="00397EB0">
        <w:rPr>
          <w:b/>
        </w:rPr>
        <w:t xml:space="preserve"> </w:t>
      </w:r>
      <w:proofErr w:type="spellStart"/>
      <w:r w:rsidRPr="00397EB0">
        <w:rPr>
          <w:b/>
        </w:rPr>
        <w:t>actiuni</w:t>
      </w:r>
      <w:proofErr w:type="spellEnd"/>
      <w:r w:rsidRPr="00397EB0">
        <w:rPr>
          <w:b/>
        </w:rPr>
        <w:t xml:space="preserve"> </w:t>
      </w:r>
      <w:proofErr w:type="spellStart"/>
      <w:r w:rsidRPr="00397EB0">
        <w:rPr>
          <w:b/>
        </w:rPr>
        <w:t>externe</w:t>
      </w:r>
      <w:proofErr w:type="spellEnd"/>
      <w:r w:rsidRPr="00397EB0">
        <w:rPr>
          <w:b/>
        </w:rPr>
        <w:t xml:space="preserve"> </w:t>
      </w:r>
      <w:r>
        <w:rPr>
          <w:b/>
        </w:rPr>
        <w:t xml:space="preserve"> 19.000 lei</w:t>
      </w:r>
      <w:r w:rsidRPr="00397EB0">
        <w:t xml:space="preserve"> (</w:t>
      </w:r>
      <w:proofErr w:type="spellStart"/>
      <w:r>
        <w:t>abonamente</w:t>
      </w:r>
      <w:proofErr w:type="spellEnd"/>
      <w:r>
        <w:t xml:space="preserve"> </w:t>
      </w:r>
      <w:proofErr w:type="spellStart"/>
      <w:r>
        <w:t>telefoane</w:t>
      </w:r>
      <w:proofErr w:type="spellEnd"/>
      <w:r>
        <w:t xml:space="preserve"> fix-</w:t>
      </w:r>
      <w:proofErr w:type="spellStart"/>
      <w:r>
        <w:t>mobil</w:t>
      </w:r>
      <w:proofErr w:type="spellEnd"/>
      <w:r>
        <w:t xml:space="preserve">, </w:t>
      </w:r>
      <w:proofErr w:type="spellStart"/>
      <w:r>
        <w:t>servicii</w:t>
      </w:r>
      <w:proofErr w:type="spellEnd"/>
      <w:r>
        <w:t xml:space="preserve"> </w:t>
      </w:r>
      <w:proofErr w:type="spellStart"/>
      <w:r>
        <w:t>juridice</w:t>
      </w:r>
      <w:proofErr w:type="spellEnd"/>
      <w:r>
        <w:t xml:space="preserve">, </w:t>
      </w:r>
      <w:proofErr w:type="spellStart"/>
      <w:r>
        <w:t>servicii</w:t>
      </w:r>
      <w:proofErr w:type="spellEnd"/>
      <w:r>
        <w:t xml:space="preserve"> audit, internet, </w:t>
      </w:r>
      <w:proofErr w:type="spellStart"/>
      <w:r>
        <w:t>asistenta</w:t>
      </w:r>
      <w:proofErr w:type="spellEnd"/>
      <w:r>
        <w:t xml:space="preserve"> </w:t>
      </w:r>
      <w:proofErr w:type="spellStart"/>
      <w:r>
        <w:t>technica</w:t>
      </w:r>
      <w:proofErr w:type="spellEnd"/>
      <w:r>
        <w:t xml:space="preserve">  </w:t>
      </w:r>
      <w:proofErr w:type="spellStart"/>
      <w:r>
        <w:t>programe</w:t>
      </w:r>
      <w:proofErr w:type="spellEnd"/>
      <w:r>
        <w:t xml:space="preserve"> </w:t>
      </w:r>
      <w:proofErr w:type="spellStart"/>
      <w:r>
        <w:t>informatice</w:t>
      </w:r>
      <w:proofErr w:type="spellEnd"/>
      <w:r>
        <w:t xml:space="preserve">, </w:t>
      </w:r>
      <w:proofErr w:type="spellStart"/>
      <w:r>
        <w:t>consum</w:t>
      </w:r>
      <w:proofErr w:type="spellEnd"/>
      <w:r>
        <w:t xml:space="preserve"> </w:t>
      </w:r>
      <w:proofErr w:type="spellStart"/>
      <w:r>
        <w:t>energie</w:t>
      </w:r>
      <w:proofErr w:type="spellEnd"/>
      <w:r>
        <w:t xml:space="preserve"> </w:t>
      </w:r>
      <w:proofErr w:type="spellStart"/>
      <w:r>
        <w:t>electrica</w:t>
      </w:r>
      <w:proofErr w:type="spellEnd"/>
      <w:r>
        <w:t xml:space="preserve">, </w:t>
      </w:r>
      <w:proofErr w:type="spellStart"/>
      <w:r>
        <w:t>rechizite</w:t>
      </w:r>
      <w:proofErr w:type="spellEnd"/>
      <w:r>
        <w:t xml:space="preserve"> de </w:t>
      </w:r>
      <w:proofErr w:type="spellStart"/>
      <w:r>
        <w:t>birou</w:t>
      </w:r>
      <w:proofErr w:type="spellEnd"/>
      <w:r>
        <w:t xml:space="preserve">, material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curatenie</w:t>
      </w:r>
      <w:proofErr w:type="spellEnd"/>
      <w:r>
        <w:t xml:space="preserve">, timbre </w:t>
      </w:r>
      <w:proofErr w:type="spellStart"/>
      <w:r>
        <w:t>postale</w:t>
      </w:r>
      <w:proofErr w:type="spellEnd"/>
      <w:r>
        <w:t xml:space="preserve">, </w:t>
      </w:r>
      <w:proofErr w:type="spellStart"/>
      <w:r>
        <w:t>combustibil</w:t>
      </w:r>
      <w:proofErr w:type="spellEnd"/>
      <w:r w:rsidRPr="00397EB0">
        <w:t>);</w:t>
      </w:r>
    </w:p>
    <w:p w:rsidR="00FE5CC9" w:rsidRDefault="00FE5CC9" w:rsidP="00FE5CC9">
      <w:pPr>
        <w:jc w:val="both"/>
      </w:pPr>
    </w:p>
    <w:p w:rsidR="00FE5CC9" w:rsidRDefault="00FE5CC9" w:rsidP="00FE5CC9">
      <w:pPr>
        <w:numPr>
          <w:ilvl w:val="0"/>
          <w:numId w:val="7"/>
        </w:numPr>
        <w:suppressAutoHyphens w:val="0"/>
        <w:jc w:val="both"/>
      </w:pPr>
      <w:r>
        <w:rPr>
          <w:b/>
        </w:rPr>
        <w:t xml:space="preserve">2. Cap 65.02 </w:t>
      </w:r>
      <w:proofErr w:type="spellStart"/>
      <w:r>
        <w:rPr>
          <w:b/>
        </w:rPr>
        <w:t>Invatamant</w:t>
      </w:r>
      <w:proofErr w:type="spellEnd"/>
      <w:r>
        <w:rPr>
          <w:b/>
        </w:rPr>
        <w:t xml:space="preserve"> 32.500 lei </w:t>
      </w:r>
      <w:r>
        <w:t xml:space="preserve">(15.000 lei </w:t>
      </w:r>
      <w:proofErr w:type="spellStart"/>
      <w:r>
        <w:t>schimbarea</w:t>
      </w:r>
      <w:proofErr w:type="spellEnd"/>
      <w:r>
        <w:t xml:space="preserve"> </w:t>
      </w:r>
      <w:proofErr w:type="spellStart"/>
      <w:r>
        <w:t>podelelor</w:t>
      </w:r>
      <w:proofErr w:type="spellEnd"/>
      <w:r>
        <w:t xml:space="preserve"> deteriorate din </w:t>
      </w:r>
      <w:proofErr w:type="spellStart"/>
      <w:r>
        <w:t>salile</w:t>
      </w:r>
      <w:proofErr w:type="spellEnd"/>
      <w:r>
        <w:t xml:space="preserve"> de </w:t>
      </w:r>
      <w:proofErr w:type="spellStart"/>
      <w:r>
        <w:t>clase</w:t>
      </w:r>
      <w:proofErr w:type="spellEnd"/>
      <w:r>
        <w:t xml:space="preserve"> de la </w:t>
      </w:r>
      <w:proofErr w:type="spellStart"/>
      <w:r>
        <w:t>parter</w:t>
      </w:r>
      <w:proofErr w:type="spellEnd"/>
      <w:r>
        <w:t xml:space="preserve">; 10.000 lei </w:t>
      </w:r>
      <w:proofErr w:type="spellStart"/>
      <w:r>
        <w:t>continuarea</w:t>
      </w:r>
      <w:proofErr w:type="spellEnd"/>
      <w:r>
        <w:t xml:space="preserve"> </w:t>
      </w:r>
      <w:proofErr w:type="spellStart"/>
      <w:r>
        <w:t>remedierii</w:t>
      </w:r>
      <w:proofErr w:type="spellEnd"/>
      <w:r>
        <w:t xml:space="preserve"> </w:t>
      </w:r>
      <w:proofErr w:type="spellStart"/>
      <w:r>
        <w:t>deficientelor</w:t>
      </w:r>
      <w:proofErr w:type="spellEnd"/>
      <w:r>
        <w:t xml:space="preserve"> </w:t>
      </w:r>
      <w:proofErr w:type="spellStart"/>
      <w:r>
        <w:t>constatate</w:t>
      </w:r>
      <w:proofErr w:type="spellEnd"/>
      <w:r>
        <w:t xml:space="preserve"> de ISU, </w:t>
      </w:r>
      <w:proofErr w:type="spellStart"/>
      <w:r>
        <w:t>necesare</w:t>
      </w:r>
      <w:proofErr w:type="spellEnd"/>
      <w:r>
        <w:t xml:space="preserve"> in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obtinerii</w:t>
      </w:r>
      <w:proofErr w:type="spellEnd"/>
      <w:r>
        <w:t xml:space="preserve"> </w:t>
      </w:r>
      <w:proofErr w:type="spellStart"/>
      <w:r>
        <w:t>autorizatiei</w:t>
      </w:r>
      <w:proofErr w:type="spellEnd"/>
      <w:r>
        <w:t xml:space="preserve"> de </w:t>
      </w:r>
      <w:proofErr w:type="spellStart"/>
      <w:r>
        <w:t>securitate</w:t>
      </w:r>
      <w:proofErr w:type="spellEnd"/>
      <w:r>
        <w:t xml:space="preserve"> la </w:t>
      </w:r>
      <w:proofErr w:type="spellStart"/>
      <w:r>
        <w:t>incendi</w:t>
      </w:r>
      <w:proofErr w:type="spellEnd"/>
      <w:r>
        <w:t xml:space="preserve">; 7.000 lei </w:t>
      </w:r>
      <w:proofErr w:type="spellStart"/>
      <w:r>
        <w:t>finantarea</w:t>
      </w:r>
      <w:proofErr w:type="spellEnd"/>
      <w:r>
        <w:t xml:space="preserve"> </w:t>
      </w:r>
      <w:proofErr w:type="spellStart"/>
      <w:r>
        <w:t>drepturilor</w:t>
      </w:r>
      <w:proofErr w:type="spellEnd"/>
      <w:r>
        <w:t xml:space="preserve"> </w:t>
      </w:r>
      <w:proofErr w:type="spellStart"/>
      <w:r>
        <w:t>copiilor</w:t>
      </w:r>
      <w:proofErr w:type="spellEnd"/>
      <w:r>
        <w:t xml:space="preserve"> cu </w:t>
      </w:r>
      <w:proofErr w:type="spellStart"/>
      <w:r>
        <w:t>cerinte</w:t>
      </w:r>
      <w:proofErr w:type="spellEnd"/>
      <w:r>
        <w:t xml:space="preserve"> </w:t>
      </w:r>
      <w:proofErr w:type="spellStart"/>
      <w:r>
        <w:t>educationale</w:t>
      </w:r>
      <w:proofErr w:type="spellEnd"/>
      <w:r>
        <w:t xml:space="preserve"> </w:t>
      </w:r>
      <w:proofErr w:type="spellStart"/>
      <w:r>
        <w:t>speciale</w:t>
      </w:r>
      <w:proofErr w:type="spellEnd"/>
      <w:r>
        <w:t xml:space="preserve"> care </w:t>
      </w:r>
      <w:proofErr w:type="spellStart"/>
      <w:r>
        <w:t>frecventeaza</w:t>
      </w:r>
      <w:proofErr w:type="spellEnd"/>
      <w:r>
        <w:t xml:space="preserve"> </w:t>
      </w:r>
      <w:proofErr w:type="spellStart"/>
      <w:r>
        <w:lastRenderedPageBreak/>
        <w:t>invatamatul</w:t>
      </w:r>
      <w:proofErr w:type="spellEnd"/>
      <w:r>
        <w:t xml:space="preserve"> special CES; 500 lei </w:t>
      </w:r>
      <w:proofErr w:type="spellStart"/>
      <w:r>
        <w:t>plata</w:t>
      </w:r>
      <w:proofErr w:type="spellEnd"/>
      <w:r>
        <w:t xml:space="preserve"> </w:t>
      </w:r>
      <w:proofErr w:type="spellStart"/>
      <w:r>
        <w:t>stimulentelor</w:t>
      </w:r>
      <w:proofErr w:type="spellEnd"/>
      <w:r>
        <w:t xml:space="preserve"> </w:t>
      </w:r>
      <w:proofErr w:type="spellStart"/>
      <w:r>
        <w:t>educationale</w:t>
      </w:r>
      <w:proofErr w:type="spellEnd"/>
      <w:r>
        <w:t xml:space="preserve"> </w:t>
      </w:r>
      <w:proofErr w:type="spellStart"/>
      <w:r>
        <w:t>acordate</w:t>
      </w:r>
      <w:proofErr w:type="spellEnd"/>
      <w:r>
        <w:t xml:space="preserve"> </w:t>
      </w:r>
      <w:proofErr w:type="spellStart"/>
      <w:r>
        <w:t>copiilor</w:t>
      </w:r>
      <w:proofErr w:type="spellEnd"/>
      <w:r>
        <w:t xml:space="preserve"> din </w:t>
      </w:r>
      <w:proofErr w:type="spellStart"/>
      <w:r>
        <w:t>familii</w:t>
      </w:r>
      <w:proofErr w:type="spellEnd"/>
      <w:r>
        <w:t xml:space="preserve"> </w:t>
      </w:r>
      <w:proofErr w:type="spellStart"/>
      <w:r>
        <w:t>defavorizate</w:t>
      </w:r>
      <w:proofErr w:type="spellEnd"/>
      <w:r>
        <w:t xml:space="preserve"> in </w:t>
      </w:r>
      <w:proofErr w:type="spellStart"/>
      <w:r>
        <w:t>scopul</w:t>
      </w:r>
      <w:proofErr w:type="spellEnd"/>
      <w:r>
        <w:t xml:space="preserve"> </w:t>
      </w:r>
      <w:proofErr w:type="spellStart"/>
      <w:r>
        <w:t>stimularii</w:t>
      </w:r>
      <w:proofErr w:type="spellEnd"/>
      <w:r>
        <w:t xml:space="preserve"> </w:t>
      </w:r>
      <w:proofErr w:type="spellStart"/>
      <w:r>
        <w:t>participarii</w:t>
      </w:r>
      <w:proofErr w:type="spellEnd"/>
      <w:r>
        <w:t xml:space="preserve"> in </w:t>
      </w:r>
      <w:proofErr w:type="spellStart"/>
      <w:r>
        <w:t>invatamantul</w:t>
      </w:r>
      <w:proofErr w:type="spellEnd"/>
      <w:r>
        <w:t xml:space="preserve"> </w:t>
      </w:r>
      <w:proofErr w:type="spellStart"/>
      <w:r>
        <w:t>prescolar-tichete</w:t>
      </w:r>
      <w:proofErr w:type="spellEnd"/>
      <w:r>
        <w:t xml:space="preserve"> </w:t>
      </w:r>
      <w:proofErr w:type="spellStart"/>
      <w:r>
        <w:t>gradinita</w:t>
      </w:r>
      <w:proofErr w:type="spellEnd"/>
      <w:r>
        <w:t>);</w:t>
      </w:r>
    </w:p>
    <w:p w:rsidR="00FE5CC9" w:rsidRDefault="00FE5CC9" w:rsidP="00FE5CC9">
      <w:pPr>
        <w:suppressAutoHyphens w:val="0"/>
        <w:ind w:left="644"/>
        <w:jc w:val="both"/>
      </w:pPr>
    </w:p>
    <w:p w:rsidR="00FE5CC9" w:rsidRDefault="00FE5CC9" w:rsidP="00FE5CC9">
      <w:pPr>
        <w:suppressAutoHyphens w:val="0"/>
        <w:ind w:left="644"/>
        <w:jc w:val="both"/>
      </w:pPr>
    </w:p>
    <w:p w:rsidR="00FE5CC9" w:rsidRPr="002C06A2" w:rsidRDefault="00FE5CC9" w:rsidP="00FE5CC9">
      <w:pPr>
        <w:suppressAutoHyphens w:val="0"/>
        <w:ind w:left="644"/>
        <w:jc w:val="both"/>
      </w:pPr>
      <w:proofErr w:type="gramStart"/>
      <w:r>
        <w:t>-</w:t>
      </w:r>
      <w:r w:rsidRPr="002C06A2">
        <w:rPr>
          <w:b/>
        </w:rPr>
        <w:t xml:space="preserve">3.Cap 68.02 </w:t>
      </w:r>
      <w:proofErr w:type="spellStart"/>
      <w:r w:rsidRPr="002C06A2">
        <w:rPr>
          <w:b/>
        </w:rPr>
        <w:t>Asigurari</w:t>
      </w:r>
      <w:proofErr w:type="spellEnd"/>
      <w:r w:rsidRPr="002C06A2">
        <w:rPr>
          <w:b/>
        </w:rPr>
        <w:t xml:space="preserve"> </w:t>
      </w:r>
      <w:proofErr w:type="spellStart"/>
      <w:r w:rsidRPr="002C06A2">
        <w:rPr>
          <w:b/>
        </w:rPr>
        <w:t>si</w:t>
      </w:r>
      <w:proofErr w:type="spellEnd"/>
      <w:r w:rsidRPr="002C06A2">
        <w:rPr>
          <w:b/>
        </w:rPr>
        <w:t xml:space="preserve"> </w:t>
      </w:r>
      <w:proofErr w:type="spellStart"/>
      <w:r w:rsidRPr="002C06A2">
        <w:rPr>
          <w:b/>
        </w:rPr>
        <w:t>asistenta</w:t>
      </w:r>
      <w:proofErr w:type="spellEnd"/>
      <w:r w:rsidRPr="002C06A2">
        <w:rPr>
          <w:b/>
        </w:rPr>
        <w:t xml:space="preserve"> </w:t>
      </w:r>
      <w:proofErr w:type="spellStart"/>
      <w:r w:rsidRPr="002C06A2">
        <w:rPr>
          <w:b/>
        </w:rPr>
        <w:t>sociala</w:t>
      </w:r>
      <w:proofErr w:type="spellEnd"/>
      <w:r w:rsidRPr="002C06A2">
        <w:rPr>
          <w:b/>
        </w:rPr>
        <w:t xml:space="preserve"> 241.000 lei</w:t>
      </w:r>
      <w:r>
        <w:rPr>
          <w:b/>
        </w:rPr>
        <w:t xml:space="preserve"> </w:t>
      </w:r>
      <w:r>
        <w:t xml:space="preserve">(106.000 lei </w:t>
      </w:r>
      <w:proofErr w:type="spellStart"/>
      <w:r>
        <w:t>salarii</w:t>
      </w:r>
      <w:proofErr w:type="spellEnd"/>
      <w:r>
        <w:t xml:space="preserve"> </w:t>
      </w:r>
      <w:proofErr w:type="spellStart"/>
      <w:r>
        <w:t>asistentilor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 xml:space="preserve">; 135.000 lei </w:t>
      </w:r>
      <w:proofErr w:type="spellStart"/>
      <w:r>
        <w:t>indemnizatii</w:t>
      </w:r>
      <w:proofErr w:type="spellEnd"/>
      <w:r>
        <w:t xml:space="preserve"> handicap).</w:t>
      </w:r>
      <w:proofErr w:type="gramEnd"/>
    </w:p>
    <w:p w:rsidR="00FE5CC9" w:rsidRDefault="00FE5CC9" w:rsidP="00FE5CC9">
      <w:pPr>
        <w:jc w:val="both"/>
      </w:pPr>
    </w:p>
    <w:p w:rsidR="00FE5CC9" w:rsidRDefault="00FE5CC9" w:rsidP="00FE5CC9"/>
    <w:p w:rsidR="00FE5CC9" w:rsidRDefault="00FE5CC9" w:rsidP="00FE5CC9">
      <w:pPr>
        <w:jc w:val="both"/>
      </w:pPr>
      <w:r>
        <w:t xml:space="preserve">                 </w:t>
      </w:r>
    </w:p>
    <w:p w:rsidR="00FE5CC9" w:rsidRDefault="00FE5CC9" w:rsidP="00FE5CC9">
      <w:pPr>
        <w:ind w:left="567" w:right="150"/>
        <w:jc w:val="both"/>
      </w:pPr>
      <w:r>
        <w:t xml:space="preserve">             </w:t>
      </w:r>
    </w:p>
    <w:p w:rsidR="00FE5CC9" w:rsidRPr="00E64909" w:rsidRDefault="00FE5CC9" w:rsidP="00FE5CC9">
      <w:pPr>
        <w:ind w:right="147"/>
        <w:rPr>
          <w:b/>
        </w:rPr>
      </w:pPr>
    </w:p>
    <w:p w:rsidR="00FE5CC9" w:rsidRPr="00F20E10" w:rsidRDefault="00FE5CC9" w:rsidP="00FE5CC9">
      <w:pPr>
        <w:ind w:left="567" w:right="147"/>
        <w:rPr>
          <w:rFonts w:eastAsia="Calibri"/>
          <w:b/>
          <w:lang w:eastAsia="zh-CN"/>
        </w:rPr>
      </w:pPr>
      <w:r w:rsidRPr="00E64909">
        <w:rPr>
          <w:b/>
        </w:rPr>
        <w:t xml:space="preserve">       </w:t>
      </w:r>
      <w:r w:rsidR="008F09A5">
        <w:rPr>
          <w:b/>
        </w:rPr>
        <w:t xml:space="preserve">  </w:t>
      </w:r>
      <w:proofErr w:type="spellStart"/>
      <w:r w:rsidR="008F09A5">
        <w:rPr>
          <w:b/>
        </w:rPr>
        <w:t>Președinte</w:t>
      </w:r>
      <w:proofErr w:type="spellEnd"/>
      <w:r w:rsidR="008F09A5">
        <w:rPr>
          <w:b/>
        </w:rPr>
        <w:t xml:space="preserve"> de </w:t>
      </w:r>
      <w:proofErr w:type="spellStart"/>
      <w:r w:rsidR="008F09A5">
        <w:rPr>
          <w:b/>
        </w:rPr>
        <w:t>ședință</w:t>
      </w:r>
      <w:proofErr w:type="spellEnd"/>
      <w:r>
        <w:rPr>
          <w:b/>
        </w:rPr>
        <w:t>,</w:t>
      </w:r>
      <w:r w:rsidRPr="00E64909">
        <w:rPr>
          <w:b/>
        </w:rPr>
        <w:t xml:space="preserve">               </w:t>
      </w:r>
      <w:r>
        <w:rPr>
          <w:b/>
        </w:rPr>
        <w:t xml:space="preserve">   </w:t>
      </w:r>
      <w:r w:rsidR="008F09A5">
        <w:rPr>
          <w:b/>
        </w:rPr>
        <w:t xml:space="preserve">                                </w:t>
      </w:r>
      <w:proofErr w:type="spellStart"/>
      <w:r w:rsidR="008F09A5">
        <w:rPr>
          <w:b/>
        </w:rPr>
        <w:t>Secretar</w:t>
      </w:r>
      <w:proofErr w:type="spellEnd"/>
      <w:r w:rsidR="008F09A5">
        <w:rPr>
          <w:b/>
        </w:rPr>
        <w:t xml:space="preserve"> general</w:t>
      </w:r>
      <w:r>
        <w:rPr>
          <w:b/>
        </w:rPr>
        <w:t>,</w:t>
      </w:r>
      <w:r w:rsidRPr="00E64909">
        <w:rPr>
          <w:b/>
        </w:rPr>
        <w:t xml:space="preserve">                             </w:t>
      </w:r>
      <w:r w:rsidRPr="00E64909">
        <w:rPr>
          <w:rFonts w:eastAsia="Calibri"/>
          <w:b/>
          <w:lang w:eastAsia="zh-CN"/>
        </w:rPr>
        <w:t xml:space="preserve"> </w:t>
      </w:r>
      <w:r>
        <w:rPr>
          <w:rFonts w:eastAsia="Calibri"/>
          <w:b/>
          <w:lang w:eastAsia="zh-CN"/>
        </w:rPr>
        <w:t xml:space="preserve">            </w:t>
      </w:r>
      <w:r w:rsidRPr="00E64909">
        <w:rPr>
          <w:rFonts w:eastAsia="Calibri"/>
          <w:lang w:eastAsia="zh-CN"/>
        </w:rPr>
        <w:t xml:space="preserve">       </w:t>
      </w:r>
      <w:r>
        <w:rPr>
          <w:rFonts w:eastAsia="Calibri"/>
          <w:lang w:eastAsia="zh-CN"/>
        </w:rPr>
        <w:t xml:space="preserve">                          </w:t>
      </w:r>
    </w:p>
    <w:p w:rsidR="00FE5CC9" w:rsidRPr="009D6A94" w:rsidRDefault="008F09A5" w:rsidP="00FE5CC9">
      <w:pPr>
        <w:ind w:left="567" w:right="147"/>
        <w:rPr>
          <w:rFonts w:eastAsiaTheme="minorEastAsia"/>
          <w:lang w:eastAsia="en-GB"/>
        </w:rPr>
      </w:pPr>
      <w:r>
        <w:rPr>
          <w:rFonts w:eastAsia="Calibri"/>
          <w:lang w:eastAsia="zh-CN"/>
        </w:rPr>
        <w:t xml:space="preserve">                 </w:t>
      </w:r>
      <w:proofErr w:type="spellStart"/>
      <w:r>
        <w:rPr>
          <w:rFonts w:eastAsia="Calibri"/>
          <w:lang w:eastAsia="zh-CN"/>
        </w:rPr>
        <w:t>Iuliu</w:t>
      </w:r>
      <w:proofErr w:type="spellEnd"/>
      <w:r>
        <w:rPr>
          <w:rFonts w:eastAsia="Calibri"/>
          <w:lang w:eastAsia="zh-CN"/>
        </w:rPr>
        <w:t xml:space="preserve"> RAKOS</w:t>
      </w:r>
      <w:r w:rsidR="00FE5CC9">
        <w:rPr>
          <w:rFonts w:eastAsia="Calibri"/>
          <w:lang w:eastAsia="zh-CN"/>
        </w:rPr>
        <w:t xml:space="preserve">                              </w:t>
      </w:r>
      <w:r w:rsidR="00FE5CC9">
        <w:rPr>
          <w:b/>
        </w:rPr>
        <w:t xml:space="preserve">                       </w:t>
      </w:r>
      <w:r>
        <w:rPr>
          <w:b/>
        </w:rPr>
        <w:t xml:space="preserve">   </w:t>
      </w:r>
      <w:r w:rsidR="00FE5CC9">
        <w:t>Sonia-</w:t>
      </w:r>
      <w:proofErr w:type="spellStart"/>
      <w:r w:rsidR="00FE5CC9">
        <w:t>Teodora</w:t>
      </w:r>
      <w:proofErr w:type="spellEnd"/>
      <w:r w:rsidR="00FE5CC9">
        <w:t xml:space="preserve"> Stan</w:t>
      </w:r>
    </w:p>
    <w:p w:rsidR="00FE5CC9" w:rsidRDefault="00FE5CC9" w:rsidP="00FE5CC9"/>
    <w:p w:rsidR="00FE5CC9" w:rsidRDefault="00FE5CC9" w:rsidP="00FE5CC9"/>
    <w:p w:rsidR="00FE5CC9" w:rsidRDefault="00FE5CC9" w:rsidP="00FE5CC9"/>
    <w:p w:rsidR="00FE5CC9" w:rsidRDefault="00FE5CC9" w:rsidP="00FE5CC9"/>
    <w:p w:rsidR="00FE5CC9" w:rsidRDefault="00FE5CC9" w:rsidP="00FE5CC9"/>
    <w:p w:rsidR="008F09A5" w:rsidRDefault="008F09A5" w:rsidP="00FE5CC9"/>
    <w:p w:rsidR="008F09A5" w:rsidRDefault="008F09A5" w:rsidP="00FE5CC9"/>
    <w:p w:rsidR="008F09A5" w:rsidRDefault="008F09A5" w:rsidP="00FE5CC9"/>
    <w:p w:rsidR="008F09A5" w:rsidRDefault="008F09A5" w:rsidP="00FE5CC9"/>
    <w:p w:rsidR="008F09A5" w:rsidRDefault="008F09A5" w:rsidP="00FE5CC9"/>
    <w:p w:rsidR="008F09A5" w:rsidRDefault="008F09A5" w:rsidP="00FE5CC9"/>
    <w:p w:rsidR="008F09A5" w:rsidRDefault="008F09A5" w:rsidP="00FE5CC9"/>
    <w:p w:rsidR="008F09A5" w:rsidRDefault="008F09A5" w:rsidP="00FE5CC9"/>
    <w:p w:rsidR="008F09A5" w:rsidRDefault="008F09A5" w:rsidP="00FE5CC9"/>
    <w:p w:rsidR="008F09A5" w:rsidRDefault="008F09A5" w:rsidP="00FE5CC9"/>
    <w:p w:rsidR="008F09A5" w:rsidRDefault="008F09A5" w:rsidP="00FE5CC9"/>
    <w:p w:rsidR="008F09A5" w:rsidRDefault="008F09A5" w:rsidP="00FE5CC9"/>
    <w:p w:rsidR="008F09A5" w:rsidRDefault="008F09A5" w:rsidP="00FE5CC9"/>
    <w:p w:rsidR="008F09A5" w:rsidRDefault="008F09A5" w:rsidP="00FE5CC9"/>
    <w:p w:rsidR="008F09A5" w:rsidRDefault="008F09A5" w:rsidP="00FE5CC9"/>
    <w:p w:rsidR="008F09A5" w:rsidRDefault="008F09A5" w:rsidP="00FE5CC9"/>
    <w:p w:rsidR="008F09A5" w:rsidRDefault="008F09A5" w:rsidP="00FE5CC9"/>
    <w:p w:rsidR="008F09A5" w:rsidRDefault="008F09A5" w:rsidP="00FE5CC9"/>
    <w:p w:rsidR="008F09A5" w:rsidRDefault="008F09A5" w:rsidP="00FE5CC9"/>
    <w:p w:rsidR="008F09A5" w:rsidRDefault="008F09A5" w:rsidP="00FE5CC9"/>
    <w:p w:rsidR="008F09A5" w:rsidRDefault="008F09A5" w:rsidP="00FE5CC9"/>
    <w:p w:rsidR="008F09A5" w:rsidRDefault="008F09A5" w:rsidP="00FE5CC9"/>
    <w:p w:rsidR="008F09A5" w:rsidRDefault="008F09A5" w:rsidP="00FE5CC9"/>
    <w:p w:rsidR="008F09A5" w:rsidRDefault="008F09A5" w:rsidP="00FE5CC9"/>
    <w:p w:rsidR="008F09A5" w:rsidRDefault="008F09A5" w:rsidP="00FE5CC9"/>
    <w:p w:rsidR="008F09A5" w:rsidRDefault="008F09A5" w:rsidP="00FE5CC9"/>
    <w:p w:rsidR="008F09A5" w:rsidRDefault="008F09A5" w:rsidP="00FE5CC9"/>
    <w:p w:rsidR="008F09A5" w:rsidRDefault="008F09A5" w:rsidP="00FE5CC9"/>
    <w:p w:rsidR="008F09A5" w:rsidRDefault="008F09A5" w:rsidP="00FE5CC9"/>
    <w:p w:rsidR="008F09A5" w:rsidRDefault="008F09A5" w:rsidP="00FE5CC9"/>
    <w:p w:rsidR="008F09A5" w:rsidRDefault="008F09A5" w:rsidP="00FE5CC9"/>
    <w:p w:rsidR="00FE5CC9" w:rsidRDefault="00FE5CC9" w:rsidP="00FE5CC9"/>
    <w:p w:rsidR="00FE5CC9" w:rsidRDefault="00FE5CC9" w:rsidP="00FE5CC9"/>
    <w:p w:rsidR="00FE5CC9" w:rsidRDefault="00FE5CC9" w:rsidP="00FE5CC9"/>
    <w:p w:rsidR="00FE5CC9" w:rsidRDefault="00FE5CC9" w:rsidP="009274D4">
      <w:pPr>
        <w:tabs>
          <w:tab w:val="left" w:pos="930"/>
        </w:tabs>
      </w:pPr>
    </w:p>
    <w:p w:rsidR="009274D4" w:rsidRPr="000A3D66" w:rsidRDefault="009274D4" w:rsidP="009274D4">
      <w:pPr>
        <w:tabs>
          <w:tab w:val="left" w:pos="930"/>
        </w:tabs>
        <w:rPr>
          <w:rFonts w:eastAsia="Calibri"/>
          <w:i/>
        </w:rPr>
      </w:pPr>
      <w:r w:rsidRPr="008F75E5">
        <w:lastRenderedPageBreak/>
        <w:t>ROMÂNIA</w:t>
      </w:r>
    </w:p>
    <w:p w:rsidR="009274D4" w:rsidRPr="008F75E5" w:rsidRDefault="009274D4" w:rsidP="009274D4">
      <w:r w:rsidRPr="008F75E5">
        <w:t>JUDEŢUL SATU MARE</w:t>
      </w:r>
    </w:p>
    <w:p w:rsidR="009274D4" w:rsidRPr="008F75E5" w:rsidRDefault="009274D4" w:rsidP="009274D4">
      <w:r w:rsidRPr="008F75E5">
        <w:t>CONSILIUL LOCAL AL COMUNEI ORASU NOU</w:t>
      </w:r>
    </w:p>
    <w:p w:rsidR="009274D4" w:rsidRDefault="009274D4" w:rsidP="009274D4">
      <w:pPr>
        <w:tabs>
          <w:tab w:val="left" w:pos="3255"/>
        </w:tabs>
      </w:pPr>
      <w:r w:rsidRPr="008F75E5">
        <w:t>STRADA SEINI NR.</w:t>
      </w:r>
      <w:r>
        <w:t xml:space="preserve"> </w:t>
      </w:r>
      <w:r w:rsidRPr="008F75E5">
        <w:t>247/A</w:t>
      </w:r>
    </w:p>
    <w:p w:rsidR="009274D4" w:rsidRPr="008F75E5" w:rsidRDefault="00C2289C" w:rsidP="009274D4">
      <w:pPr>
        <w:tabs>
          <w:tab w:val="left" w:pos="3255"/>
        </w:tabs>
      </w:pPr>
      <w:r>
        <w:t>Nr. 45</w:t>
      </w:r>
      <w:r w:rsidR="009274D4">
        <w:t>/</w:t>
      </w:r>
      <w:r w:rsidR="002C06A2">
        <w:t>25</w:t>
      </w:r>
      <w:r w:rsidR="009274D4">
        <w:t>.08.2020</w:t>
      </w:r>
      <w:r w:rsidR="009274D4">
        <w:tab/>
      </w:r>
    </w:p>
    <w:p w:rsidR="009274D4" w:rsidRPr="008F75E5" w:rsidRDefault="009274D4" w:rsidP="009274D4">
      <w:pPr>
        <w:rPr>
          <w:b/>
        </w:rPr>
      </w:pPr>
    </w:p>
    <w:p w:rsidR="009274D4" w:rsidRPr="008F75E5" w:rsidRDefault="009274D4" w:rsidP="009274D4">
      <w:pPr>
        <w:jc w:val="center"/>
        <w:rPr>
          <w:b/>
          <w:lang w:val="es-ES"/>
        </w:rPr>
      </w:pPr>
      <w:r>
        <w:rPr>
          <w:b/>
          <w:lang w:val="es-ES"/>
        </w:rPr>
        <w:t>PROIECT DE HOTĂRÂRE</w:t>
      </w:r>
    </w:p>
    <w:p w:rsidR="009274D4" w:rsidRDefault="009274D4" w:rsidP="009274D4">
      <w:pPr>
        <w:jc w:val="center"/>
        <w:rPr>
          <w:b/>
          <w:bCs/>
          <w:lang w:val="es-ES"/>
        </w:rPr>
      </w:pPr>
      <w:proofErr w:type="spellStart"/>
      <w:proofErr w:type="gramStart"/>
      <w:r>
        <w:rPr>
          <w:b/>
          <w:bCs/>
          <w:lang w:val="es-ES"/>
        </w:rPr>
        <w:t>cu</w:t>
      </w:r>
      <w:proofErr w:type="spellEnd"/>
      <w:proofErr w:type="gram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privire</w:t>
      </w:r>
      <w:proofErr w:type="spellEnd"/>
      <w:r>
        <w:rPr>
          <w:b/>
          <w:bCs/>
          <w:lang w:val="es-ES"/>
        </w:rPr>
        <w:t xml:space="preserve"> la </w:t>
      </w:r>
      <w:proofErr w:type="spellStart"/>
      <w:r>
        <w:rPr>
          <w:b/>
          <w:bCs/>
          <w:lang w:val="es-ES"/>
        </w:rPr>
        <w:t>rectificarea</w:t>
      </w:r>
      <w:proofErr w:type="spellEnd"/>
      <w:r w:rsidRPr="008F75E5">
        <w:rPr>
          <w:b/>
          <w:bCs/>
          <w:lang w:val="es-ES"/>
        </w:rPr>
        <w:t xml:space="preserve"> </w:t>
      </w:r>
      <w:proofErr w:type="spellStart"/>
      <w:r w:rsidRPr="008F75E5">
        <w:rPr>
          <w:b/>
          <w:bCs/>
          <w:lang w:val="es-ES"/>
        </w:rPr>
        <w:t>buget</w:t>
      </w:r>
      <w:r>
        <w:rPr>
          <w:b/>
          <w:bCs/>
          <w:lang w:val="es-ES"/>
        </w:rPr>
        <w:t>ului</w:t>
      </w:r>
      <w:proofErr w:type="spellEnd"/>
      <w:r>
        <w:rPr>
          <w:b/>
          <w:bCs/>
          <w:lang w:val="es-ES"/>
        </w:rPr>
        <w:t xml:space="preserve"> de </w:t>
      </w:r>
      <w:proofErr w:type="spellStart"/>
      <w:r>
        <w:rPr>
          <w:b/>
          <w:bCs/>
          <w:lang w:val="es-ES"/>
        </w:rPr>
        <w:t>venituri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şi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cheltuieli</w:t>
      </w:r>
      <w:proofErr w:type="spellEnd"/>
      <w:r>
        <w:rPr>
          <w:b/>
          <w:bCs/>
          <w:lang w:val="es-ES"/>
        </w:rPr>
        <w:t xml:space="preserve"> </w:t>
      </w:r>
      <w:r w:rsidRPr="008F75E5">
        <w:rPr>
          <w:b/>
          <w:bCs/>
          <w:lang w:val="es-ES"/>
        </w:rPr>
        <w:t xml:space="preserve">al </w:t>
      </w:r>
      <w:proofErr w:type="spellStart"/>
      <w:r w:rsidRPr="008F75E5">
        <w:rPr>
          <w:b/>
          <w:bCs/>
          <w:lang w:val="es-ES"/>
        </w:rPr>
        <w:t>comunei</w:t>
      </w:r>
      <w:proofErr w:type="spellEnd"/>
      <w:r w:rsidRPr="008F75E5">
        <w:rPr>
          <w:b/>
          <w:bCs/>
          <w:lang w:val="es-ES"/>
        </w:rPr>
        <w:t xml:space="preserve"> </w:t>
      </w:r>
      <w:proofErr w:type="spellStart"/>
      <w:r w:rsidRPr="008F75E5">
        <w:rPr>
          <w:b/>
          <w:bCs/>
          <w:lang w:val="es-ES"/>
        </w:rPr>
        <w:t>Orasu</w:t>
      </w:r>
      <w:proofErr w:type="spellEnd"/>
      <w:r w:rsidRPr="008F75E5">
        <w:rPr>
          <w:b/>
          <w:bCs/>
          <w:lang w:val="es-ES"/>
        </w:rPr>
        <w:t xml:space="preserve"> </w:t>
      </w:r>
      <w:proofErr w:type="spellStart"/>
      <w:r w:rsidRPr="008F75E5">
        <w:rPr>
          <w:b/>
          <w:bCs/>
          <w:lang w:val="es-ES"/>
        </w:rPr>
        <w:t>Nou</w:t>
      </w:r>
      <w:proofErr w:type="spellEnd"/>
      <w:r w:rsidRPr="008F75E5">
        <w:rPr>
          <w:b/>
          <w:bCs/>
          <w:lang w:val="es-ES"/>
        </w:rPr>
        <w:t xml:space="preserve">, </w:t>
      </w:r>
      <w:proofErr w:type="spellStart"/>
      <w:r w:rsidRPr="008F75E5">
        <w:rPr>
          <w:b/>
          <w:bCs/>
          <w:lang w:val="es-ES"/>
        </w:rPr>
        <w:t>judeţul</w:t>
      </w:r>
      <w:proofErr w:type="spellEnd"/>
      <w:r w:rsidRPr="008F75E5">
        <w:rPr>
          <w:b/>
          <w:bCs/>
          <w:lang w:val="es-ES"/>
        </w:rPr>
        <w:t xml:space="preserve"> Satu Mare</w:t>
      </w:r>
      <w:r>
        <w:rPr>
          <w:b/>
          <w:bCs/>
          <w:lang w:val="es-ES"/>
        </w:rPr>
        <w:t xml:space="preserve">, </w:t>
      </w:r>
      <w:proofErr w:type="spellStart"/>
      <w:r>
        <w:rPr>
          <w:b/>
          <w:bCs/>
          <w:lang w:val="es-ES"/>
        </w:rPr>
        <w:t>pentru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anul</w:t>
      </w:r>
      <w:proofErr w:type="spellEnd"/>
      <w:r>
        <w:rPr>
          <w:b/>
          <w:bCs/>
          <w:lang w:val="es-ES"/>
        </w:rPr>
        <w:t xml:space="preserve"> 2020</w:t>
      </w:r>
    </w:p>
    <w:p w:rsidR="009274D4" w:rsidRPr="008F75E5" w:rsidRDefault="009274D4" w:rsidP="009274D4">
      <w:pPr>
        <w:jc w:val="center"/>
        <w:rPr>
          <w:b/>
          <w:bCs/>
          <w:lang w:val="es-ES"/>
        </w:rPr>
      </w:pPr>
    </w:p>
    <w:p w:rsidR="009274D4" w:rsidRPr="008F75E5" w:rsidRDefault="009274D4" w:rsidP="009274D4">
      <w:pPr>
        <w:jc w:val="both"/>
        <w:rPr>
          <w:bCs/>
          <w:lang w:val="es-ES"/>
        </w:rPr>
      </w:pPr>
      <w:proofErr w:type="spellStart"/>
      <w:r w:rsidRPr="008F75E5">
        <w:rPr>
          <w:bCs/>
          <w:lang w:val="es-ES"/>
        </w:rPr>
        <w:t>Consiliul</w:t>
      </w:r>
      <w:proofErr w:type="spellEnd"/>
      <w:r w:rsidRPr="008F75E5">
        <w:rPr>
          <w:bCs/>
          <w:lang w:val="es-ES"/>
        </w:rPr>
        <w:t xml:space="preserve"> Local al </w:t>
      </w:r>
      <w:proofErr w:type="spellStart"/>
      <w:r w:rsidRPr="008F75E5">
        <w:rPr>
          <w:bCs/>
          <w:lang w:val="es-ES"/>
        </w:rPr>
        <w:t>comunei</w:t>
      </w:r>
      <w:proofErr w:type="spellEnd"/>
      <w:r w:rsidRPr="008F75E5">
        <w:rPr>
          <w:bCs/>
          <w:lang w:val="es-ES"/>
        </w:rPr>
        <w:t xml:space="preserve"> </w:t>
      </w:r>
      <w:proofErr w:type="spellStart"/>
      <w:r w:rsidRPr="008F75E5">
        <w:rPr>
          <w:bCs/>
          <w:lang w:val="es-ES"/>
        </w:rPr>
        <w:t>Orasu</w:t>
      </w:r>
      <w:proofErr w:type="spellEnd"/>
      <w:r w:rsidRPr="008F75E5">
        <w:rPr>
          <w:bCs/>
          <w:lang w:val="es-ES"/>
        </w:rPr>
        <w:t xml:space="preserve"> </w:t>
      </w:r>
      <w:proofErr w:type="spellStart"/>
      <w:r w:rsidRPr="008F75E5">
        <w:rPr>
          <w:bCs/>
          <w:lang w:val="es-ES"/>
        </w:rPr>
        <w:t>Nou</w:t>
      </w:r>
      <w:proofErr w:type="spellEnd"/>
      <w:r w:rsidRPr="008F75E5">
        <w:rPr>
          <w:bCs/>
          <w:lang w:val="es-ES"/>
        </w:rPr>
        <w:t xml:space="preserve">, </w:t>
      </w:r>
      <w:r w:rsidRPr="008F75E5">
        <w:rPr>
          <w:bCs/>
          <w:lang w:val="ro-RO"/>
        </w:rPr>
        <w:t>judetul</w:t>
      </w:r>
      <w:r w:rsidRPr="008F75E5">
        <w:rPr>
          <w:bCs/>
          <w:lang w:val="es-ES"/>
        </w:rPr>
        <w:t xml:space="preserve"> Satu Mare</w:t>
      </w:r>
      <w:r>
        <w:rPr>
          <w:bCs/>
          <w:lang w:val="es-ES"/>
        </w:rPr>
        <w:t>,</w:t>
      </w:r>
    </w:p>
    <w:p w:rsidR="009274D4" w:rsidRDefault="009274D4" w:rsidP="009274D4">
      <w:pPr>
        <w:jc w:val="both"/>
        <w:rPr>
          <w:lang w:val="es-ES"/>
        </w:rPr>
      </w:pPr>
      <w:proofErr w:type="spellStart"/>
      <w:r>
        <w:rPr>
          <w:lang w:val="es-ES"/>
        </w:rPr>
        <w:t>A</w:t>
      </w:r>
      <w:r w:rsidRPr="008F75E5">
        <w:rPr>
          <w:lang w:val="es-ES"/>
        </w:rPr>
        <w:t>vând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în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vedere</w:t>
      </w:r>
      <w:proofErr w:type="spellEnd"/>
      <w:r w:rsidRPr="008F75E5">
        <w:rPr>
          <w:lang w:val="es-ES"/>
        </w:rPr>
        <w:t>:</w:t>
      </w:r>
    </w:p>
    <w:p w:rsidR="009274D4" w:rsidRPr="008F75E5" w:rsidRDefault="009274D4" w:rsidP="009274D4">
      <w:pPr>
        <w:jc w:val="both"/>
        <w:rPr>
          <w:lang w:val="es-ES"/>
        </w:rPr>
      </w:pPr>
      <w:r>
        <w:rPr>
          <w:lang w:val="es-ES"/>
        </w:rPr>
        <w:t xml:space="preserve">           </w:t>
      </w:r>
      <w:r w:rsidR="00C2289C">
        <w:rPr>
          <w:lang w:val="es-ES"/>
        </w:rPr>
        <w:t>-</w:t>
      </w:r>
      <w:proofErr w:type="spellStart"/>
      <w:r w:rsidR="00C2289C">
        <w:rPr>
          <w:lang w:val="es-ES"/>
        </w:rPr>
        <w:t>adresa</w:t>
      </w:r>
      <w:proofErr w:type="spellEnd"/>
      <w:r w:rsidR="00C2289C">
        <w:rPr>
          <w:lang w:val="es-ES"/>
        </w:rPr>
        <w:t xml:space="preserve"> </w:t>
      </w:r>
      <w:proofErr w:type="spellStart"/>
      <w:r w:rsidR="00C2289C">
        <w:rPr>
          <w:lang w:val="es-ES"/>
        </w:rPr>
        <w:t>n</w:t>
      </w:r>
      <w:r>
        <w:rPr>
          <w:lang w:val="es-ES"/>
        </w:rPr>
        <w:t>r</w:t>
      </w:r>
      <w:proofErr w:type="spellEnd"/>
      <w:r>
        <w:rPr>
          <w:lang w:val="es-ES"/>
        </w:rPr>
        <w:t xml:space="preserve">. 93689/2020 de la </w:t>
      </w:r>
      <w:proofErr w:type="spellStart"/>
      <w:r>
        <w:rPr>
          <w:lang w:val="es-ES"/>
        </w:rPr>
        <w:t>Directia</w:t>
      </w:r>
      <w:proofErr w:type="spellEnd"/>
      <w:r>
        <w:rPr>
          <w:lang w:val="es-ES"/>
        </w:rPr>
        <w:t xml:space="preserve"> Generala </w:t>
      </w:r>
      <w:proofErr w:type="spellStart"/>
      <w:r>
        <w:rPr>
          <w:lang w:val="es-ES"/>
        </w:rPr>
        <w:t>Regionala</w:t>
      </w:r>
      <w:proofErr w:type="spellEnd"/>
      <w:r>
        <w:rPr>
          <w:lang w:val="es-ES"/>
        </w:rPr>
        <w:t xml:space="preserve"> a </w:t>
      </w:r>
      <w:proofErr w:type="spellStart"/>
      <w:r>
        <w:rPr>
          <w:lang w:val="es-ES"/>
        </w:rPr>
        <w:t>Finantelor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Publice</w:t>
      </w:r>
      <w:proofErr w:type="spellEnd"/>
      <w:r>
        <w:rPr>
          <w:lang w:val="es-ES"/>
        </w:rPr>
        <w:t xml:space="preserve"> Cluj </w:t>
      </w:r>
      <w:proofErr w:type="spellStart"/>
      <w:r>
        <w:rPr>
          <w:lang w:val="es-ES"/>
        </w:rPr>
        <w:t>Napoca-Administratia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Judetean</w:t>
      </w:r>
      <w:proofErr w:type="spellEnd"/>
      <w:r>
        <w:rPr>
          <w:lang w:val="es-ES"/>
        </w:rPr>
        <w:t xml:space="preserve">  a </w:t>
      </w:r>
      <w:proofErr w:type="spellStart"/>
      <w:r>
        <w:rPr>
          <w:lang w:val="es-ES"/>
        </w:rPr>
        <w:t>Finanatelor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Publice</w:t>
      </w:r>
      <w:proofErr w:type="spellEnd"/>
      <w:r>
        <w:rPr>
          <w:lang w:val="es-ES"/>
        </w:rPr>
        <w:t xml:space="preserve"> Satu Mare-</w:t>
      </w:r>
      <w:proofErr w:type="spellStart"/>
      <w:r>
        <w:rPr>
          <w:lang w:val="es-ES"/>
        </w:rPr>
        <w:t>Serviciul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Sinteza</w:t>
      </w:r>
      <w:proofErr w:type="spellEnd"/>
      <w:r>
        <w:rPr>
          <w:lang w:val="es-ES"/>
        </w:rPr>
        <w:t xml:space="preserve"> si Asistenta </w:t>
      </w:r>
      <w:proofErr w:type="spellStart"/>
      <w:r>
        <w:rPr>
          <w:lang w:val="es-ES"/>
        </w:rPr>
        <w:t>Elaborarii</w:t>
      </w:r>
      <w:proofErr w:type="spellEnd"/>
      <w:r>
        <w:rPr>
          <w:lang w:val="es-ES"/>
        </w:rPr>
        <w:t xml:space="preserve"> si </w:t>
      </w:r>
      <w:proofErr w:type="spellStart"/>
      <w:r>
        <w:rPr>
          <w:lang w:val="es-ES"/>
        </w:rPr>
        <w:t>Executiei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Bugetelor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Locale</w:t>
      </w:r>
      <w:proofErr w:type="spellEnd"/>
      <w:r>
        <w:rPr>
          <w:lang w:val="es-ES"/>
        </w:rPr>
        <w:t>;</w:t>
      </w:r>
    </w:p>
    <w:p w:rsidR="009274D4" w:rsidRPr="008F75E5" w:rsidRDefault="009274D4" w:rsidP="009274D4">
      <w:pPr>
        <w:ind w:firstLine="720"/>
        <w:jc w:val="both"/>
        <w:rPr>
          <w:b/>
          <w:lang w:val="es-ES"/>
        </w:rPr>
      </w:pPr>
      <w:r w:rsidRPr="008F75E5">
        <w:rPr>
          <w:lang w:val="es-ES"/>
        </w:rPr>
        <w:t xml:space="preserve">- </w:t>
      </w:r>
      <w:proofErr w:type="spellStart"/>
      <w:r w:rsidRPr="008F75E5">
        <w:rPr>
          <w:lang w:val="es-ES"/>
        </w:rPr>
        <w:t>p</w:t>
      </w:r>
      <w:r>
        <w:rPr>
          <w:lang w:val="es-ES"/>
        </w:rPr>
        <w:t>roiectul</w:t>
      </w:r>
      <w:proofErr w:type="spellEnd"/>
      <w:r>
        <w:rPr>
          <w:lang w:val="es-ES"/>
        </w:rPr>
        <w:t xml:space="preserve"> de </w:t>
      </w:r>
      <w:proofErr w:type="spellStart"/>
      <w:r>
        <w:rPr>
          <w:lang w:val="es-ES"/>
        </w:rPr>
        <w:t>hotărâ</w:t>
      </w:r>
      <w:r w:rsidRPr="008F75E5">
        <w:rPr>
          <w:lang w:val="es-ES"/>
        </w:rPr>
        <w:t>re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și</w:t>
      </w:r>
      <w:proofErr w:type="spellEnd"/>
      <w:r>
        <w:rPr>
          <w:lang w:val="es-ES"/>
        </w:rPr>
        <w:t xml:space="preserve"> anexa 1 la </w:t>
      </w:r>
      <w:proofErr w:type="spellStart"/>
      <w:r>
        <w:rPr>
          <w:lang w:val="es-ES"/>
        </w:rPr>
        <w:t>proiectul</w:t>
      </w:r>
      <w:proofErr w:type="spellEnd"/>
      <w:r>
        <w:rPr>
          <w:lang w:val="es-ES"/>
        </w:rPr>
        <w:t xml:space="preserve"> de </w:t>
      </w:r>
      <w:proofErr w:type="spellStart"/>
      <w:r>
        <w:rPr>
          <w:lang w:val="es-ES"/>
        </w:rPr>
        <w:t>hotărâre</w:t>
      </w:r>
      <w:proofErr w:type="spellEnd"/>
      <w:r w:rsidR="00C2289C">
        <w:rPr>
          <w:lang w:val="es-ES"/>
        </w:rPr>
        <w:t>,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precum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și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referatul</w:t>
      </w:r>
      <w:proofErr w:type="spellEnd"/>
      <w:r>
        <w:rPr>
          <w:lang w:val="es-ES"/>
        </w:rPr>
        <w:t xml:space="preserve"> de aprobare al</w:t>
      </w:r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primarului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comunei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Orașu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Nou</w:t>
      </w:r>
      <w:proofErr w:type="spellEnd"/>
      <w:r w:rsidRPr="008F75E5">
        <w:rPr>
          <w:b/>
          <w:lang w:val="es-ES"/>
        </w:rPr>
        <w:t>;</w:t>
      </w:r>
    </w:p>
    <w:p w:rsidR="009274D4" w:rsidRPr="008F75E5" w:rsidRDefault="009274D4" w:rsidP="009274D4">
      <w:pPr>
        <w:ind w:firstLine="720"/>
        <w:jc w:val="both"/>
        <w:rPr>
          <w:lang w:val="es-ES"/>
        </w:rPr>
      </w:pPr>
      <w:r w:rsidRPr="008F75E5">
        <w:rPr>
          <w:lang w:val="es-ES"/>
        </w:rPr>
        <w:t xml:space="preserve"> -</w:t>
      </w:r>
      <w:proofErr w:type="spellStart"/>
      <w:r w:rsidRPr="008F75E5">
        <w:rPr>
          <w:lang w:val="es-ES"/>
        </w:rPr>
        <w:t>raportul</w:t>
      </w:r>
      <w:proofErr w:type="spellEnd"/>
      <w:r w:rsidRPr="008F75E5">
        <w:rPr>
          <w:lang w:val="es-ES"/>
        </w:rPr>
        <w:t xml:space="preserve"> </w:t>
      </w:r>
      <w:proofErr w:type="spellStart"/>
      <w:r>
        <w:t>Serviciului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>,</w:t>
      </w:r>
      <w:r w:rsidRPr="008F75E5">
        <w:t xml:space="preserve"> </w:t>
      </w:r>
      <w:proofErr w:type="spellStart"/>
      <w:r w:rsidRPr="008F75E5">
        <w:t>achiziţii</w:t>
      </w:r>
      <w:proofErr w:type="spellEnd"/>
      <w:r w:rsidRPr="008F75E5">
        <w:t xml:space="preserve"> </w:t>
      </w:r>
      <w:proofErr w:type="spellStart"/>
      <w:r w:rsidRPr="008F75E5">
        <w:t>publice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autorizarea</w:t>
      </w:r>
      <w:proofErr w:type="spellEnd"/>
      <w:r>
        <w:t xml:space="preserve"> </w:t>
      </w:r>
      <w:proofErr w:type="spellStart"/>
      <w:r>
        <w:t>desfășurării</w:t>
      </w:r>
      <w:proofErr w:type="spellEnd"/>
      <w:r>
        <w:t xml:space="preserve"> </w:t>
      </w:r>
      <w:proofErr w:type="spellStart"/>
      <w:r>
        <w:t>activității</w:t>
      </w:r>
      <w:proofErr w:type="spellEnd"/>
      <w:r>
        <w:t xml:space="preserve"> de transport local</w:t>
      </w:r>
      <w:r w:rsidRPr="008F75E5">
        <w:rPr>
          <w:lang w:val="es-ES"/>
        </w:rPr>
        <w:t xml:space="preserve">; </w:t>
      </w:r>
    </w:p>
    <w:p w:rsidR="009274D4" w:rsidRPr="008F75E5" w:rsidRDefault="009274D4" w:rsidP="009274D4">
      <w:pPr>
        <w:ind w:firstLine="720"/>
        <w:jc w:val="both"/>
        <w:rPr>
          <w:lang w:val="es-ES"/>
        </w:rPr>
      </w:pPr>
      <w:r>
        <w:rPr>
          <w:lang w:val="es-ES"/>
        </w:rPr>
        <w:t xml:space="preserve">- </w:t>
      </w:r>
      <w:proofErr w:type="spellStart"/>
      <w:r>
        <w:rPr>
          <w:lang w:val="es-ES"/>
        </w:rPr>
        <w:t>avizele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comisiilor</w:t>
      </w:r>
      <w:proofErr w:type="spellEnd"/>
      <w:r>
        <w:rPr>
          <w:lang w:val="es-ES"/>
        </w:rPr>
        <w:t xml:space="preserve"> de </w:t>
      </w:r>
      <w:proofErr w:type="spellStart"/>
      <w:r w:rsidRPr="008F75E5">
        <w:rPr>
          <w:lang w:val="es-ES"/>
        </w:rPr>
        <w:t>specialitate</w:t>
      </w:r>
      <w:proofErr w:type="spellEnd"/>
      <w:r w:rsidRPr="008F75E5">
        <w:rPr>
          <w:lang w:val="es-ES"/>
        </w:rPr>
        <w:t xml:space="preserve"> a </w:t>
      </w:r>
      <w:proofErr w:type="spellStart"/>
      <w:r w:rsidRPr="008F75E5">
        <w:rPr>
          <w:lang w:val="es-ES"/>
        </w:rPr>
        <w:t>Consiliului</w:t>
      </w:r>
      <w:proofErr w:type="spellEnd"/>
      <w:r w:rsidRPr="008F75E5">
        <w:rPr>
          <w:lang w:val="es-ES"/>
        </w:rPr>
        <w:t xml:space="preserve"> local </w:t>
      </w:r>
      <w:proofErr w:type="spellStart"/>
      <w:r w:rsidRPr="008F75E5">
        <w:rPr>
          <w:bCs/>
          <w:lang w:val="es-ES"/>
        </w:rPr>
        <w:t>Orasu</w:t>
      </w:r>
      <w:proofErr w:type="spellEnd"/>
      <w:r w:rsidRPr="008F75E5">
        <w:rPr>
          <w:bCs/>
          <w:lang w:val="es-ES"/>
        </w:rPr>
        <w:t xml:space="preserve"> </w:t>
      </w:r>
      <w:proofErr w:type="spellStart"/>
      <w:r w:rsidRPr="008F75E5">
        <w:rPr>
          <w:bCs/>
          <w:lang w:val="es-ES"/>
        </w:rPr>
        <w:t>Nou</w:t>
      </w:r>
      <w:proofErr w:type="spellEnd"/>
      <w:r w:rsidRPr="008F75E5">
        <w:rPr>
          <w:lang w:val="es-ES"/>
        </w:rPr>
        <w:t>;</w:t>
      </w:r>
    </w:p>
    <w:p w:rsidR="009274D4" w:rsidRPr="008F75E5" w:rsidRDefault="009274D4" w:rsidP="009274D4">
      <w:pPr>
        <w:ind w:firstLine="720"/>
        <w:jc w:val="both"/>
        <w:rPr>
          <w:lang w:val="es-ES"/>
        </w:rPr>
      </w:pPr>
      <w:r>
        <w:rPr>
          <w:lang w:val="es-ES"/>
        </w:rPr>
        <w:t xml:space="preserve">- </w:t>
      </w:r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Legea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bugetului</w:t>
      </w:r>
      <w:proofErr w:type="spellEnd"/>
      <w:r w:rsidRPr="008F75E5">
        <w:rPr>
          <w:lang w:val="es-ES"/>
        </w:rPr>
        <w:t xml:space="preserve"> </w:t>
      </w:r>
      <w:r>
        <w:rPr>
          <w:lang w:val="es-ES"/>
        </w:rPr>
        <w:t xml:space="preserve">de </w:t>
      </w:r>
      <w:proofErr w:type="spellStart"/>
      <w:r>
        <w:rPr>
          <w:lang w:val="es-ES"/>
        </w:rPr>
        <w:t>stat</w:t>
      </w:r>
      <w:proofErr w:type="spellEnd"/>
      <w:r>
        <w:rPr>
          <w:lang w:val="es-ES"/>
        </w:rPr>
        <w:t xml:space="preserve"> pe </w:t>
      </w:r>
      <w:proofErr w:type="spellStart"/>
      <w:r>
        <w:rPr>
          <w:lang w:val="es-ES"/>
        </w:rPr>
        <w:t>anul</w:t>
      </w:r>
      <w:proofErr w:type="spellEnd"/>
      <w:r>
        <w:rPr>
          <w:lang w:val="es-ES"/>
        </w:rPr>
        <w:t xml:space="preserve"> 2020 </w:t>
      </w:r>
      <w:proofErr w:type="spellStart"/>
      <w:r>
        <w:rPr>
          <w:lang w:val="es-ES"/>
        </w:rPr>
        <w:t>nr</w:t>
      </w:r>
      <w:proofErr w:type="spellEnd"/>
      <w:r>
        <w:rPr>
          <w:lang w:val="es-ES"/>
        </w:rPr>
        <w:t xml:space="preserve">. </w:t>
      </w:r>
      <w:r>
        <w:rPr>
          <w:b/>
          <w:lang w:val="es-ES"/>
        </w:rPr>
        <w:t>5</w:t>
      </w:r>
      <w:r>
        <w:rPr>
          <w:lang w:val="es-ES"/>
        </w:rPr>
        <w:t>/2020</w:t>
      </w:r>
      <w:r w:rsidRPr="008F75E5">
        <w:rPr>
          <w:lang w:val="es-ES"/>
        </w:rPr>
        <w:t>;</w:t>
      </w:r>
    </w:p>
    <w:p w:rsidR="009274D4" w:rsidRDefault="009274D4" w:rsidP="009274D4">
      <w:pPr>
        <w:ind w:firstLine="720"/>
        <w:jc w:val="both"/>
        <w:rPr>
          <w:lang w:val="es-ES"/>
        </w:rPr>
      </w:pPr>
      <w:r w:rsidRPr="008F75E5">
        <w:rPr>
          <w:lang w:val="es-ES"/>
        </w:rPr>
        <w:t xml:space="preserve">- </w:t>
      </w:r>
      <w:r>
        <w:rPr>
          <w:lang w:val="es-ES"/>
        </w:rPr>
        <w:t xml:space="preserve">art. 19 </w:t>
      </w:r>
      <w:proofErr w:type="spellStart"/>
      <w:r>
        <w:rPr>
          <w:lang w:val="es-ES"/>
        </w:rPr>
        <w:t>alin</w:t>
      </w:r>
      <w:proofErr w:type="spellEnd"/>
      <w:r>
        <w:rPr>
          <w:lang w:val="es-ES"/>
        </w:rPr>
        <w:t xml:space="preserve">. 2 </w:t>
      </w:r>
      <w:proofErr w:type="spellStart"/>
      <w:r>
        <w:rPr>
          <w:lang w:val="es-ES"/>
        </w:rPr>
        <w:t>din</w:t>
      </w:r>
      <w:proofErr w:type="spellEnd"/>
      <w:r>
        <w:rPr>
          <w:lang w:val="es-ES"/>
        </w:rPr>
        <w:t xml:space="preserve"> </w:t>
      </w:r>
      <w:proofErr w:type="spellStart"/>
      <w:r w:rsidRPr="008F75E5">
        <w:rPr>
          <w:lang w:val="es-ES"/>
        </w:rPr>
        <w:t>Legea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nr</w:t>
      </w:r>
      <w:proofErr w:type="spellEnd"/>
      <w:r w:rsidRPr="008F75E5">
        <w:rPr>
          <w:lang w:val="es-ES"/>
        </w:rPr>
        <w:t>.</w:t>
      </w:r>
      <w:r>
        <w:rPr>
          <w:lang w:val="es-ES"/>
        </w:rPr>
        <w:t xml:space="preserve"> </w:t>
      </w:r>
      <w:r w:rsidRPr="008F75E5">
        <w:rPr>
          <w:lang w:val="es-ES"/>
        </w:rPr>
        <w:t xml:space="preserve">273/2006 </w:t>
      </w:r>
      <w:proofErr w:type="spellStart"/>
      <w:r w:rsidRPr="008F75E5">
        <w:rPr>
          <w:lang w:val="es-ES"/>
        </w:rPr>
        <w:t>cu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priv</w:t>
      </w:r>
      <w:r>
        <w:rPr>
          <w:lang w:val="es-ES"/>
        </w:rPr>
        <w:t>ire</w:t>
      </w:r>
      <w:proofErr w:type="spellEnd"/>
      <w:r>
        <w:rPr>
          <w:lang w:val="es-ES"/>
        </w:rPr>
        <w:t xml:space="preserve"> la </w:t>
      </w:r>
      <w:proofErr w:type="spellStart"/>
      <w:r>
        <w:rPr>
          <w:lang w:val="es-ES"/>
        </w:rPr>
        <w:t>finanţele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publice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locale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cu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modificările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și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completările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ulterioare</w:t>
      </w:r>
      <w:proofErr w:type="spellEnd"/>
      <w:r>
        <w:rPr>
          <w:lang w:val="es-ES"/>
        </w:rPr>
        <w:t>;</w:t>
      </w:r>
    </w:p>
    <w:p w:rsidR="009274D4" w:rsidRDefault="009274D4" w:rsidP="009274D4">
      <w:pPr>
        <w:ind w:left="284" w:firstLine="283"/>
        <w:jc w:val="both"/>
        <w:rPr>
          <w:rFonts w:cs="Calibri"/>
        </w:rPr>
      </w:pPr>
      <w:proofErr w:type="spellStart"/>
      <w:proofErr w:type="gramStart"/>
      <w:r w:rsidRPr="003A7D4C">
        <w:rPr>
          <w:rFonts w:cs="Calibri"/>
        </w:rPr>
        <w:t>În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temeiul</w:t>
      </w:r>
      <w:proofErr w:type="spellEnd"/>
      <w:r w:rsidRPr="003A7D4C">
        <w:rPr>
          <w:rFonts w:cs="Calibri"/>
        </w:rPr>
        <w:t xml:space="preserve"> art.</w:t>
      </w:r>
      <w:proofErr w:type="gramEnd"/>
      <w:r w:rsidRPr="003A7D4C">
        <w:rPr>
          <w:rFonts w:cs="Calibri"/>
        </w:rPr>
        <w:t xml:space="preserve"> </w:t>
      </w:r>
      <w:proofErr w:type="gramStart"/>
      <w:r w:rsidRPr="003A7D4C">
        <w:rPr>
          <w:rFonts w:cs="Calibri"/>
        </w:rPr>
        <w:t xml:space="preserve">129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>.</w:t>
      </w:r>
      <w:proofErr w:type="gramEnd"/>
      <w:r w:rsidRPr="003A7D4C">
        <w:rPr>
          <w:rFonts w:cs="Calibri"/>
        </w:rPr>
        <w:t xml:space="preserve"> (1) </w:t>
      </w:r>
      <w:proofErr w:type="spellStart"/>
      <w:r w:rsidRPr="003A7D4C">
        <w:rPr>
          <w:rFonts w:cs="Calibri"/>
        </w:rPr>
        <w:t>ș</w:t>
      </w:r>
      <w:proofErr w:type="gramStart"/>
      <w:r w:rsidRPr="003A7D4C">
        <w:rPr>
          <w:rFonts w:cs="Calibri"/>
        </w:rPr>
        <w:t>i</w:t>
      </w:r>
      <w:proofErr w:type="spellEnd"/>
      <w:r w:rsidRPr="003A7D4C">
        <w:rPr>
          <w:rFonts w:cs="Calibri"/>
        </w:rPr>
        <w:t xml:space="preserve">  </w:t>
      </w:r>
      <w:proofErr w:type="spellStart"/>
      <w:r w:rsidRPr="003A7D4C">
        <w:rPr>
          <w:rFonts w:cs="Calibri"/>
        </w:rPr>
        <w:t>alin</w:t>
      </w:r>
      <w:proofErr w:type="spellEnd"/>
      <w:proofErr w:type="gramEnd"/>
      <w:r w:rsidRPr="003A7D4C">
        <w:rPr>
          <w:rFonts w:cs="Calibri"/>
        </w:rPr>
        <w:t xml:space="preserve">. (2) </w:t>
      </w:r>
      <w:proofErr w:type="gramStart"/>
      <w:r w:rsidRPr="003A7D4C">
        <w:rPr>
          <w:rFonts w:cs="Calibri"/>
        </w:rPr>
        <w:t>lit</w:t>
      </w:r>
      <w:proofErr w:type="gramEnd"/>
      <w:r w:rsidRPr="003A7D4C">
        <w:rPr>
          <w:rFonts w:cs="Calibri"/>
        </w:rPr>
        <w:t xml:space="preserve">. b),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 xml:space="preserve">. (4) </w:t>
      </w:r>
      <w:proofErr w:type="gramStart"/>
      <w:r w:rsidRPr="003A7D4C">
        <w:rPr>
          <w:rFonts w:cs="Calibri"/>
        </w:rPr>
        <w:t>lit</w:t>
      </w:r>
      <w:proofErr w:type="gramEnd"/>
      <w:r w:rsidRPr="003A7D4C">
        <w:rPr>
          <w:rFonts w:cs="Calibri"/>
        </w:rPr>
        <w:t xml:space="preserve">. </w:t>
      </w:r>
      <w:proofErr w:type="gramStart"/>
      <w:r w:rsidRPr="003A7D4C">
        <w:rPr>
          <w:rFonts w:cs="Calibri"/>
        </w:rPr>
        <w:t>a</w:t>
      </w:r>
      <w:proofErr w:type="gramEnd"/>
      <w:r w:rsidRPr="003A7D4C">
        <w:rPr>
          <w:rFonts w:cs="Calibri"/>
        </w:rPr>
        <w:t xml:space="preserve">), art.136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 xml:space="preserve">.(1),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 xml:space="preserve">.(2) </w:t>
      </w:r>
      <w:proofErr w:type="spellStart"/>
      <w:r w:rsidRPr="003A7D4C">
        <w:rPr>
          <w:rFonts w:cs="Calibri"/>
        </w:rPr>
        <w:t>și</w:t>
      </w:r>
      <w:proofErr w:type="spellEnd"/>
      <w:r w:rsidRPr="003A7D4C">
        <w:rPr>
          <w:rFonts w:cs="Calibri"/>
        </w:rPr>
        <w:t xml:space="preserve"> </w:t>
      </w:r>
    </w:p>
    <w:p w:rsidR="009274D4" w:rsidRPr="003A7D4C" w:rsidRDefault="009274D4" w:rsidP="009274D4">
      <w:pPr>
        <w:jc w:val="both"/>
        <w:rPr>
          <w:rFonts w:cs="Calibri"/>
        </w:rPr>
      </w:pPr>
      <w:proofErr w:type="spellStart"/>
      <w:r w:rsidRPr="003A7D4C">
        <w:rPr>
          <w:rFonts w:cs="Calibri"/>
        </w:rPr>
        <w:t>alin</w:t>
      </w:r>
      <w:proofErr w:type="spellEnd"/>
      <w:proofErr w:type="gramStart"/>
      <w:r w:rsidRPr="003A7D4C">
        <w:rPr>
          <w:rFonts w:cs="Calibri"/>
        </w:rPr>
        <w:t>.(</w:t>
      </w:r>
      <w:proofErr w:type="gramEnd"/>
      <w:r w:rsidRPr="003A7D4C">
        <w:rPr>
          <w:rFonts w:cs="Calibri"/>
        </w:rPr>
        <w:t xml:space="preserve">3), art. </w:t>
      </w:r>
      <w:proofErr w:type="gramStart"/>
      <w:r w:rsidRPr="003A7D4C">
        <w:rPr>
          <w:rFonts w:cs="Calibri"/>
        </w:rPr>
        <w:t xml:space="preserve">139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>.</w:t>
      </w:r>
      <w:proofErr w:type="gramEnd"/>
      <w:r w:rsidRPr="003A7D4C">
        <w:rPr>
          <w:rFonts w:cs="Calibri"/>
        </w:rPr>
        <w:t xml:space="preserve"> (1),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 xml:space="preserve">. (3) </w:t>
      </w:r>
      <w:proofErr w:type="gramStart"/>
      <w:r w:rsidRPr="003A7D4C">
        <w:rPr>
          <w:rFonts w:cs="Calibri"/>
        </w:rPr>
        <w:t>lit</w:t>
      </w:r>
      <w:proofErr w:type="gramEnd"/>
      <w:r w:rsidRPr="003A7D4C">
        <w:rPr>
          <w:rFonts w:cs="Calibri"/>
        </w:rPr>
        <w:t xml:space="preserve">. a) </w:t>
      </w:r>
      <w:proofErr w:type="spellStart"/>
      <w:r w:rsidRPr="003A7D4C">
        <w:rPr>
          <w:rFonts w:cs="Calibri"/>
        </w:rPr>
        <w:t>și</w:t>
      </w:r>
      <w:proofErr w:type="spellEnd"/>
      <w:r w:rsidRPr="003A7D4C">
        <w:rPr>
          <w:rFonts w:cs="Calibri"/>
        </w:rPr>
        <w:t xml:space="preserve"> art. </w:t>
      </w:r>
      <w:proofErr w:type="gramStart"/>
      <w:r w:rsidRPr="003A7D4C">
        <w:rPr>
          <w:rFonts w:cs="Calibri"/>
        </w:rPr>
        <w:t xml:space="preserve">196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>.</w:t>
      </w:r>
      <w:proofErr w:type="gramEnd"/>
      <w:r w:rsidRPr="003A7D4C">
        <w:rPr>
          <w:rFonts w:cs="Calibri"/>
        </w:rPr>
        <w:t xml:space="preserve"> 1 lit. </w:t>
      </w:r>
      <w:proofErr w:type="gramStart"/>
      <w:r w:rsidRPr="003A7D4C">
        <w:rPr>
          <w:rFonts w:cs="Calibri"/>
        </w:rPr>
        <w:t>a</w:t>
      </w:r>
      <w:proofErr w:type="gramEnd"/>
      <w:r w:rsidRPr="003A7D4C">
        <w:rPr>
          <w:rFonts w:cs="Calibri"/>
        </w:rPr>
        <w:t xml:space="preserve">   din OUG nr. 57/2019 </w:t>
      </w:r>
      <w:proofErr w:type="spellStart"/>
      <w:r w:rsidRPr="003A7D4C">
        <w:rPr>
          <w:rFonts w:cs="Calibri"/>
        </w:rPr>
        <w:t>privind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Codul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administrativ</w:t>
      </w:r>
      <w:proofErr w:type="spellEnd"/>
      <w:r w:rsidRPr="003A7D4C">
        <w:rPr>
          <w:rFonts w:cs="Calibri"/>
        </w:rPr>
        <w:t xml:space="preserve">, cu </w:t>
      </w:r>
      <w:proofErr w:type="spellStart"/>
      <w:r w:rsidRPr="003A7D4C">
        <w:rPr>
          <w:rFonts w:cs="Calibri"/>
        </w:rPr>
        <w:t>modificările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și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completările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ulterioare</w:t>
      </w:r>
      <w:proofErr w:type="spellEnd"/>
      <w:r w:rsidRPr="003A7D4C">
        <w:rPr>
          <w:rFonts w:cs="Calibri"/>
        </w:rPr>
        <w:t>;</w:t>
      </w:r>
    </w:p>
    <w:p w:rsidR="009274D4" w:rsidRPr="003A7D4C" w:rsidRDefault="009274D4" w:rsidP="009274D4">
      <w:pPr>
        <w:ind w:firstLine="720"/>
        <w:jc w:val="both"/>
        <w:rPr>
          <w:lang w:val="es-ES"/>
        </w:rPr>
      </w:pPr>
    </w:p>
    <w:p w:rsidR="009274D4" w:rsidRPr="008F75E5" w:rsidRDefault="009274D4" w:rsidP="009274D4">
      <w:pPr>
        <w:ind w:firstLine="720"/>
        <w:jc w:val="center"/>
        <w:rPr>
          <w:b/>
          <w:lang w:val="ro-RO"/>
        </w:rPr>
      </w:pPr>
      <w:r w:rsidRPr="008F75E5">
        <w:rPr>
          <w:b/>
          <w:lang w:val="ro-RO"/>
        </w:rPr>
        <w:t>HOTĂREȘTE</w:t>
      </w:r>
    </w:p>
    <w:p w:rsidR="009274D4" w:rsidRPr="008F75E5" w:rsidRDefault="009274D4" w:rsidP="009274D4">
      <w:pPr>
        <w:rPr>
          <w:b/>
          <w:lang w:val="es-ES"/>
        </w:rPr>
      </w:pPr>
    </w:p>
    <w:p w:rsidR="009274D4" w:rsidRDefault="009274D4" w:rsidP="009274D4">
      <w:pPr>
        <w:ind w:firstLine="720"/>
        <w:jc w:val="both"/>
        <w:rPr>
          <w:lang w:val="es-ES"/>
        </w:rPr>
      </w:pPr>
      <w:r w:rsidRPr="008F75E5">
        <w:rPr>
          <w:b/>
          <w:lang w:val="es-ES"/>
        </w:rPr>
        <w:t xml:space="preserve">Art. 1 </w:t>
      </w:r>
      <w:r>
        <w:rPr>
          <w:lang w:val="es-ES"/>
        </w:rPr>
        <w:t xml:space="preserve">Se </w:t>
      </w:r>
      <w:proofErr w:type="spellStart"/>
      <w:r>
        <w:rPr>
          <w:lang w:val="es-ES"/>
        </w:rPr>
        <w:t>aprobă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rectificarea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bugetului</w:t>
      </w:r>
      <w:proofErr w:type="spellEnd"/>
      <w:r>
        <w:rPr>
          <w:lang w:val="es-ES"/>
        </w:rPr>
        <w:t xml:space="preserve"> local al </w:t>
      </w:r>
      <w:proofErr w:type="spellStart"/>
      <w:r>
        <w:rPr>
          <w:lang w:val="es-ES"/>
        </w:rPr>
        <w:t>comunei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Orașu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Nou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pentru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anul</w:t>
      </w:r>
      <w:proofErr w:type="spellEnd"/>
      <w:r>
        <w:rPr>
          <w:lang w:val="es-ES"/>
        </w:rPr>
        <w:t xml:space="preserve"> 2020, </w:t>
      </w:r>
      <w:proofErr w:type="spellStart"/>
      <w:r>
        <w:rPr>
          <w:lang w:val="es-ES"/>
        </w:rPr>
        <w:t>conform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anexei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nr</w:t>
      </w:r>
      <w:proofErr w:type="spellEnd"/>
      <w:r w:rsidRPr="00AE4A5C">
        <w:rPr>
          <w:b/>
          <w:lang w:val="es-ES"/>
        </w:rPr>
        <w:t>. 1</w:t>
      </w:r>
      <w:r>
        <w:rPr>
          <w:lang w:val="es-ES"/>
        </w:rPr>
        <w:t xml:space="preserve"> la </w:t>
      </w:r>
      <w:proofErr w:type="spellStart"/>
      <w:r>
        <w:rPr>
          <w:lang w:val="es-ES"/>
        </w:rPr>
        <w:t>prezenta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hotărâre</w:t>
      </w:r>
      <w:proofErr w:type="spellEnd"/>
      <w:r>
        <w:rPr>
          <w:lang w:val="es-ES"/>
        </w:rPr>
        <w:t>.</w:t>
      </w:r>
    </w:p>
    <w:p w:rsidR="009274D4" w:rsidRDefault="009274D4" w:rsidP="009274D4">
      <w:pPr>
        <w:ind w:firstLine="720"/>
        <w:jc w:val="both"/>
        <w:rPr>
          <w:lang w:val="es-ES"/>
        </w:rPr>
      </w:pPr>
      <w:r w:rsidRPr="00756544">
        <w:rPr>
          <w:b/>
          <w:lang w:val="es-ES"/>
        </w:rPr>
        <w:t xml:space="preserve">Art. </w:t>
      </w:r>
      <w:r>
        <w:rPr>
          <w:b/>
          <w:lang w:val="es-ES"/>
        </w:rPr>
        <w:t xml:space="preserve"> 2</w:t>
      </w:r>
      <w:r>
        <w:rPr>
          <w:lang w:val="es-ES"/>
        </w:rPr>
        <w:t xml:space="preserve"> Anexa </w:t>
      </w:r>
      <w:proofErr w:type="spellStart"/>
      <w:r>
        <w:rPr>
          <w:lang w:val="es-ES"/>
        </w:rPr>
        <w:t>nr</w:t>
      </w:r>
      <w:proofErr w:type="spellEnd"/>
      <w:r>
        <w:rPr>
          <w:lang w:val="es-ES"/>
        </w:rPr>
        <w:t xml:space="preserve">. 1 </w:t>
      </w:r>
      <w:proofErr w:type="spellStart"/>
      <w:r>
        <w:rPr>
          <w:lang w:val="es-ES"/>
        </w:rPr>
        <w:t>face</w:t>
      </w:r>
      <w:proofErr w:type="spellEnd"/>
      <w:r>
        <w:rPr>
          <w:lang w:val="es-ES"/>
        </w:rPr>
        <w:t xml:space="preserve"> parte </w:t>
      </w:r>
      <w:proofErr w:type="spellStart"/>
      <w:r>
        <w:rPr>
          <w:lang w:val="es-ES"/>
        </w:rPr>
        <w:t>integrantă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din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prezenta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hotărâre</w:t>
      </w:r>
      <w:proofErr w:type="spellEnd"/>
      <w:r>
        <w:rPr>
          <w:lang w:val="es-ES"/>
        </w:rPr>
        <w:t>;</w:t>
      </w:r>
    </w:p>
    <w:p w:rsidR="009274D4" w:rsidRDefault="009274D4" w:rsidP="009274D4">
      <w:pPr>
        <w:ind w:firstLine="720"/>
        <w:jc w:val="both"/>
        <w:rPr>
          <w:lang w:val="es-ES"/>
        </w:rPr>
      </w:pPr>
      <w:r>
        <w:rPr>
          <w:b/>
          <w:lang w:val="es-ES"/>
        </w:rPr>
        <w:t>Art. 3</w:t>
      </w:r>
      <w:r>
        <w:rPr>
          <w:lang w:val="es-ES"/>
        </w:rPr>
        <w:t xml:space="preserve"> </w:t>
      </w:r>
      <w:r w:rsidRPr="008F75E5">
        <w:rPr>
          <w:lang w:val="es-ES"/>
        </w:rPr>
        <w:t xml:space="preserve">Cu </w:t>
      </w:r>
      <w:proofErr w:type="spellStart"/>
      <w:r w:rsidRPr="008F75E5">
        <w:rPr>
          <w:lang w:val="es-ES"/>
        </w:rPr>
        <w:t>ducere</w:t>
      </w:r>
      <w:r>
        <w:rPr>
          <w:lang w:val="es-ES"/>
        </w:rPr>
        <w:t>a</w:t>
      </w:r>
      <w:proofErr w:type="spellEnd"/>
      <w:r w:rsidRPr="008F75E5">
        <w:rPr>
          <w:lang w:val="es-ES"/>
        </w:rPr>
        <w:t xml:space="preserve"> la </w:t>
      </w:r>
      <w:proofErr w:type="spellStart"/>
      <w:r w:rsidRPr="008F75E5">
        <w:rPr>
          <w:lang w:val="es-ES"/>
        </w:rPr>
        <w:t>îndeplinire</w:t>
      </w:r>
      <w:proofErr w:type="spellEnd"/>
      <w:r>
        <w:rPr>
          <w:lang w:val="es-ES"/>
        </w:rPr>
        <w:t xml:space="preserve"> </w:t>
      </w:r>
      <w:r w:rsidRPr="008F75E5">
        <w:rPr>
          <w:lang w:val="es-ES"/>
        </w:rPr>
        <w:t>a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prezentei</w:t>
      </w:r>
      <w:proofErr w:type="spellEnd"/>
      <w:r w:rsidRPr="008F75E5">
        <w:rPr>
          <w:lang w:val="es-ES"/>
        </w:rPr>
        <w:t xml:space="preserve"> </w:t>
      </w:r>
      <w:proofErr w:type="spellStart"/>
      <w:r w:rsidR="00C71113">
        <w:rPr>
          <w:lang w:val="es-ES"/>
        </w:rPr>
        <w:t>hot</w:t>
      </w:r>
      <w:proofErr w:type="spellEnd"/>
      <w:r w:rsidR="00C71113">
        <w:rPr>
          <w:lang w:val="ro-RO"/>
        </w:rPr>
        <w:t>ărâri</w:t>
      </w:r>
      <w:r>
        <w:rPr>
          <w:lang w:val="es-ES"/>
        </w:rPr>
        <w:t xml:space="preserve"> </w:t>
      </w:r>
      <w:proofErr w:type="spellStart"/>
      <w:r w:rsidRPr="008F75E5">
        <w:rPr>
          <w:lang w:val="es-ES"/>
        </w:rPr>
        <w:t>adopta</w:t>
      </w:r>
      <w:r>
        <w:rPr>
          <w:lang w:val="es-ES"/>
        </w:rPr>
        <w:t>tate</w:t>
      </w:r>
      <w:proofErr w:type="spellEnd"/>
      <w:r>
        <w:rPr>
          <w:lang w:val="es-ES"/>
        </w:rPr>
        <w:t xml:space="preserve"> se </w:t>
      </w:r>
      <w:proofErr w:type="spellStart"/>
      <w:r>
        <w:rPr>
          <w:lang w:val="es-ES"/>
        </w:rPr>
        <w:t>încredințează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primarul</w:t>
      </w:r>
      <w:proofErr w:type="spellEnd"/>
      <w:r w:rsidR="00C71113">
        <w:rPr>
          <w:lang w:val="es-ES"/>
        </w:rPr>
        <w:t xml:space="preserve"> </w:t>
      </w:r>
      <w:proofErr w:type="spellStart"/>
      <w:r w:rsidR="00C71113">
        <w:rPr>
          <w:lang w:val="es-ES"/>
        </w:rPr>
        <w:t>comunei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și</w:t>
      </w:r>
      <w:proofErr w:type="spellEnd"/>
      <w:r>
        <w:rPr>
          <w:lang w:val="es-ES"/>
        </w:rPr>
        <w:t xml:space="preserve"> </w:t>
      </w:r>
      <w:proofErr w:type="spellStart"/>
      <w:r>
        <w:t>Serviciul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 xml:space="preserve">, </w:t>
      </w:r>
      <w:r w:rsidRPr="008F75E5">
        <w:t xml:space="preserve"> </w:t>
      </w:r>
      <w:proofErr w:type="spellStart"/>
      <w:r w:rsidRPr="008F75E5">
        <w:t>achiziţii</w:t>
      </w:r>
      <w:proofErr w:type="spellEnd"/>
      <w:r w:rsidRPr="008F75E5">
        <w:t xml:space="preserve"> </w:t>
      </w:r>
      <w:proofErr w:type="spellStart"/>
      <w:r w:rsidRPr="008F75E5">
        <w:t>publice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autorizarea</w:t>
      </w:r>
      <w:proofErr w:type="spellEnd"/>
      <w:r>
        <w:t xml:space="preserve"> </w:t>
      </w:r>
      <w:proofErr w:type="spellStart"/>
      <w:r>
        <w:t>desfășurării</w:t>
      </w:r>
      <w:proofErr w:type="spellEnd"/>
      <w:r>
        <w:t xml:space="preserve"> </w:t>
      </w:r>
      <w:proofErr w:type="spellStart"/>
      <w:r>
        <w:t>activității</w:t>
      </w:r>
      <w:proofErr w:type="spellEnd"/>
      <w:r>
        <w:t xml:space="preserve"> de transport local</w:t>
      </w:r>
      <w:r>
        <w:rPr>
          <w:lang w:val="es-ES"/>
        </w:rPr>
        <w:t>.</w:t>
      </w:r>
    </w:p>
    <w:p w:rsidR="009274D4" w:rsidRDefault="009274D4" w:rsidP="009274D4">
      <w:pPr>
        <w:ind w:firstLine="720"/>
        <w:jc w:val="both"/>
        <w:rPr>
          <w:lang w:val="es-ES"/>
        </w:rPr>
      </w:pPr>
      <w:r w:rsidRPr="00756544">
        <w:rPr>
          <w:b/>
          <w:lang w:val="es-ES"/>
        </w:rPr>
        <w:t>Art.</w:t>
      </w:r>
      <w:r>
        <w:rPr>
          <w:b/>
          <w:lang w:val="es-ES"/>
        </w:rPr>
        <w:t xml:space="preserve"> 4</w:t>
      </w:r>
      <w:r w:rsidRPr="00756544">
        <w:rPr>
          <w:b/>
          <w:lang w:val="es-ES"/>
        </w:rPr>
        <w:t xml:space="preserve"> </w:t>
      </w:r>
      <w:proofErr w:type="spellStart"/>
      <w:r>
        <w:rPr>
          <w:lang w:val="es-ES"/>
        </w:rPr>
        <w:t>Hotărârea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adoptată</w:t>
      </w:r>
      <w:proofErr w:type="spellEnd"/>
      <w:r w:rsidRPr="008F75E5">
        <w:rPr>
          <w:lang w:val="es-ES"/>
        </w:rPr>
        <w:t xml:space="preserve"> se va aduce la </w:t>
      </w:r>
      <w:proofErr w:type="spellStart"/>
      <w:r w:rsidRPr="008F75E5">
        <w:rPr>
          <w:lang w:val="es-ES"/>
        </w:rPr>
        <w:t>cunoştinţă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publică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prin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afișare</w:t>
      </w:r>
      <w:proofErr w:type="spellEnd"/>
      <w:r w:rsidRPr="008F75E5">
        <w:rPr>
          <w:lang w:val="es-ES"/>
        </w:rPr>
        <w:t xml:space="preserve"> la </w:t>
      </w:r>
      <w:proofErr w:type="spellStart"/>
      <w:r w:rsidRPr="008F75E5">
        <w:rPr>
          <w:lang w:val="es-ES"/>
        </w:rPr>
        <w:t>sediul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Primăriei</w:t>
      </w:r>
      <w:proofErr w:type="spellEnd"/>
      <w:r w:rsidRPr="008F75E5">
        <w:rPr>
          <w:lang w:val="es-ES"/>
        </w:rPr>
        <w:t xml:space="preserve"> </w:t>
      </w:r>
      <w:proofErr w:type="spellStart"/>
      <w:r>
        <w:rPr>
          <w:lang w:val="es-ES"/>
        </w:rPr>
        <w:t>comunei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Orasu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Nou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şi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prin</w:t>
      </w:r>
      <w:proofErr w:type="spellEnd"/>
      <w:r>
        <w:rPr>
          <w:lang w:val="es-ES"/>
        </w:rPr>
        <w:t xml:space="preserve"> publicare</w:t>
      </w:r>
      <w:r w:rsidRPr="008F75E5">
        <w:rPr>
          <w:lang w:val="es-ES"/>
        </w:rPr>
        <w:t xml:space="preserve"> pe </w:t>
      </w:r>
      <w:proofErr w:type="spellStart"/>
      <w:r w:rsidRPr="008F75E5">
        <w:rPr>
          <w:lang w:val="es-ES"/>
        </w:rPr>
        <w:t>pagina</w:t>
      </w:r>
      <w:proofErr w:type="spellEnd"/>
      <w:r w:rsidRPr="008F75E5">
        <w:rPr>
          <w:lang w:val="es-ES"/>
        </w:rPr>
        <w:t xml:space="preserve"> de internet a </w:t>
      </w:r>
      <w:proofErr w:type="spellStart"/>
      <w:r w:rsidRPr="008F75E5">
        <w:rPr>
          <w:lang w:val="es-ES"/>
        </w:rPr>
        <w:t>Primăriei</w:t>
      </w:r>
      <w:proofErr w:type="spellEnd"/>
      <w:r>
        <w:rPr>
          <w:lang w:val="es-ES"/>
        </w:rPr>
        <w:t>.</w:t>
      </w:r>
    </w:p>
    <w:p w:rsidR="009274D4" w:rsidRDefault="009274D4" w:rsidP="009274D4">
      <w:pPr>
        <w:ind w:firstLine="720"/>
        <w:jc w:val="both"/>
        <w:rPr>
          <w:lang w:val="es-ES"/>
        </w:rPr>
      </w:pPr>
      <w:r>
        <w:rPr>
          <w:b/>
          <w:lang w:val="es-ES"/>
        </w:rPr>
        <w:t>Art. 5</w:t>
      </w:r>
      <w:r w:rsidRPr="00E878E4">
        <w:rPr>
          <w:b/>
          <w:lang w:val="es-ES"/>
        </w:rPr>
        <w:t xml:space="preserve"> </w:t>
      </w:r>
      <w:proofErr w:type="spellStart"/>
      <w:r>
        <w:rPr>
          <w:lang w:val="es-ES"/>
        </w:rPr>
        <w:t>Hotărârea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adoptată</w:t>
      </w:r>
      <w:proofErr w:type="spellEnd"/>
      <w:r>
        <w:rPr>
          <w:lang w:val="es-ES"/>
        </w:rPr>
        <w:t xml:space="preserve"> se va comunica </w:t>
      </w:r>
      <w:proofErr w:type="spellStart"/>
      <w:r w:rsidRPr="008F75E5">
        <w:rPr>
          <w:lang w:val="es-ES"/>
        </w:rPr>
        <w:t>Instituţiei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Prefectului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judeţului</w:t>
      </w:r>
      <w:proofErr w:type="spellEnd"/>
      <w:r w:rsidRPr="008F75E5">
        <w:rPr>
          <w:lang w:val="es-ES"/>
        </w:rPr>
        <w:t xml:space="preserve"> Satu Mare, </w:t>
      </w:r>
      <w:proofErr w:type="spellStart"/>
      <w:r>
        <w:t>Serviciului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 xml:space="preserve">, </w:t>
      </w:r>
      <w:r w:rsidRPr="008F75E5">
        <w:t xml:space="preserve"> </w:t>
      </w:r>
      <w:proofErr w:type="spellStart"/>
      <w:r w:rsidRPr="008F75E5">
        <w:t>achiziţii</w:t>
      </w:r>
      <w:proofErr w:type="spellEnd"/>
      <w:r w:rsidRPr="008F75E5">
        <w:t xml:space="preserve"> </w:t>
      </w:r>
      <w:proofErr w:type="spellStart"/>
      <w:r w:rsidRPr="008F75E5">
        <w:t>publice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autorizarea</w:t>
      </w:r>
      <w:proofErr w:type="spellEnd"/>
      <w:r>
        <w:t xml:space="preserve"> </w:t>
      </w:r>
      <w:proofErr w:type="spellStart"/>
      <w:r>
        <w:t>desfășurării</w:t>
      </w:r>
      <w:proofErr w:type="spellEnd"/>
      <w:r>
        <w:t xml:space="preserve"> </w:t>
      </w:r>
      <w:proofErr w:type="spellStart"/>
      <w:r>
        <w:t>activității</w:t>
      </w:r>
      <w:proofErr w:type="spellEnd"/>
      <w:r>
        <w:t xml:space="preserve"> de transport local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şi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primarului</w:t>
      </w:r>
      <w:proofErr w:type="spellEnd"/>
      <w:r>
        <w:rPr>
          <w:lang w:val="es-ES"/>
        </w:rPr>
        <w:t xml:space="preserve"> </w:t>
      </w:r>
      <w:proofErr w:type="spellStart"/>
      <w:r w:rsidRPr="008F75E5">
        <w:rPr>
          <w:lang w:val="es-ES"/>
        </w:rPr>
        <w:t>comunei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Orasu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Nou</w:t>
      </w:r>
      <w:proofErr w:type="spellEnd"/>
      <w:r>
        <w:rPr>
          <w:lang w:val="es-ES"/>
        </w:rPr>
        <w:t>.</w:t>
      </w:r>
    </w:p>
    <w:p w:rsidR="009274D4" w:rsidRDefault="009274D4" w:rsidP="009274D4">
      <w:pPr>
        <w:ind w:firstLine="720"/>
        <w:jc w:val="both"/>
        <w:rPr>
          <w:lang w:val="es-ES"/>
        </w:rPr>
      </w:pPr>
    </w:p>
    <w:p w:rsidR="009274D4" w:rsidRDefault="009274D4" w:rsidP="009274D4">
      <w:pPr>
        <w:ind w:firstLine="720"/>
        <w:jc w:val="both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proofErr w:type="spellStart"/>
      <w:r>
        <w:rPr>
          <w:lang w:val="es-ES"/>
        </w:rPr>
        <w:t>Orașu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Nou</w:t>
      </w:r>
      <w:proofErr w:type="spellEnd"/>
      <w:r>
        <w:rPr>
          <w:lang w:val="es-ES"/>
        </w:rPr>
        <w:t xml:space="preserve"> la </w:t>
      </w:r>
      <w:r w:rsidR="002C06A2">
        <w:rPr>
          <w:lang w:val="es-ES"/>
        </w:rPr>
        <w:t>25</w:t>
      </w:r>
      <w:r>
        <w:rPr>
          <w:lang w:val="es-ES"/>
        </w:rPr>
        <w:t>.08.2020</w:t>
      </w:r>
    </w:p>
    <w:p w:rsidR="009274D4" w:rsidRPr="00E878E4" w:rsidRDefault="009274D4" w:rsidP="009274D4">
      <w:pPr>
        <w:ind w:firstLine="720"/>
        <w:jc w:val="center"/>
        <w:rPr>
          <w:lang w:val="es-ES"/>
        </w:rPr>
      </w:pPr>
    </w:p>
    <w:p w:rsidR="009274D4" w:rsidRDefault="009274D4" w:rsidP="009274D4">
      <w:pPr>
        <w:jc w:val="both"/>
        <w:rPr>
          <w:bCs/>
          <w:lang w:val="ro-RO"/>
        </w:rPr>
      </w:pPr>
      <w:r w:rsidRPr="00045880">
        <w:rPr>
          <w:bCs/>
          <w:lang w:val="ro-RO"/>
        </w:rPr>
        <w:tab/>
      </w:r>
      <w:r>
        <w:rPr>
          <w:bCs/>
          <w:lang w:val="ro-RO"/>
        </w:rPr>
        <w:tab/>
        <w:t>Primar,                                                                             Avizat,</w:t>
      </w:r>
    </w:p>
    <w:p w:rsidR="009274D4" w:rsidRDefault="009274D4" w:rsidP="009274D4">
      <w:pPr>
        <w:jc w:val="both"/>
        <w:rPr>
          <w:bCs/>
          <w:lang w:val="ro-RO"/>
        </w:rPr>
      </w:pPr>
      <w:r>
        <w:rPr>
          <w:bCs/>
          <w:lang w:val="ro-RO"/>
        </w:rPr>
        <w:t xml:space="preserve">                   Gavril MAILAT                                                            Secretar general,</w:t>
      </w:r>
    </w:p>
    <w:p w:rsidR="009274D4" w:rsidRDefault="009274D4" w:rsidP="009274D4">
      <w:pPr>
        <w:jc w:val="both"/>
      </w:pPr>
      <w:r>
        <w:rPr>
          <w:bCs/>
          <w:lang w:val="ro-RO"/>
        </w:rPr>
        <w:t xml:space="preserve">                                                                                                       Sonia-Teodora Stan</w:t>
      </w:r>
    </w:p>
    <w:p w:rsidR="009274D4" w:rsidRDefault="009274D4" w:rsidP="009274D4"/>
    <w:p w:rsidR="009274D4" w:rsidRDefault="009274D4" w:rsidP="009274D4"/>
    <w:p w:rsidR="009274D4" w:rsidRDefault="009274D4" w:rsidP="009274D4"/>
    <w:p w:rsidR="009274D4" w:rsidRDefault="009274D4" w:rsidP="009274D4"/>
    <w:p w:rsidR="009274D4" w:rsidRDefault="009274D4" w:rsidP="009274D4"/>
    <w:p w:rsidR="009274D4" w:rsidRDefault="009274D4" w:rsidP="009274D4"/>
    <w:p w:rsidR="009274D4" w:rsidRDefault="009274D4" w:rsidP="009274D4"/>
    <w:p w:rsidR="009274D4" w:rsidRDefault="009274D4" w:rsidP="009274D4"/>
    <w:p w:rsidR="009274D4" w:rsidRDefault="009274D4" w:rsidP="009274D4"/>
    <w:p w:rsidR="009274D4" w:rsidRDefault="009274D4" w:rsidP="009274D4"/>
    <w:p w:rsidR="009274D4" w:rsidRDefault="009274D4" w:rsidP="009274D4"/>
    <w:p w:rsidR="009274D4" w:rsidRDefault="009274D4" w:rsidP="0047677B">
      <w:pPr>
        <w:ind w:right="150"/>
      </w:pPr>
      <w:r>
        <w:rPr>
          <w:bCs/>
        </w:rPr>
        <w:t>ROMÂNIA</w:t>
      </w:r>
    </w:p>
    <w:p w:rsidR="009274D4" w:rsidRDefault="009274D4" w:rsidP="0047677B">
      <w:pPr>
        <w:autoSpaceDE w:val="0"/>
        <w:autoSpaceDN w:val="0"/>
        <w:adjustRightInd w:val="0"/>
        <w:ind w:right="150"/>
        <w:rPr>
          <w:bCs/>
        </w:rPr>
      </w:pPr>
      <w:proofErr w:type="spellStart"/>
      <w:r>
        <w:rPr>
          <w:bCs/>
        </w:rPr>
        <w:t>Județul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Satu</w:t>
      </w:r>
      <w:proofErr w:type="spellEnd"/>
      <w:r>
        <w:rPr>
          <w:bCs/>
        </w:rPr>
        <w:t xml:space="preserve"> Mare</w:t>
      </w:r>
    </w:p>
    <w:p w:rsidR="009274D4" w:rsidRDefault="009274D4" w:rsidP="0047677B">
      <w:pPr>
        <w:autoSpaceDE w:val="0"/>
        <w:autoSpaceDN w:val="0"/>
        <w:adjustRightInd w:val="0"/>
        <w:ind w:right="150"/>
        <w:rPr>
          <w:bCs/>
        </w:rPr>
      </w:pPr>
      <w:proofErr w:type="spellStart"/>
      <w:r>
        <w:rPr>
          <w:bCs/>
        </w:rPr>
        <w:t>Primăria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comunei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Orașu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Nou</w:t>
      </w:r>
      <w:proofErr w:type="spellEnd"/>
    </w:p>
    <w:p w:rsidR="009274D4" w:rsidRDefault="009274D4" w:rsidP="0047677B">
      <w:pPr>
        <w:autoSpaceDE w:val="0"/>
        <w:autoSpaceDN w:val="0"/>
        <w:adjustRightInd w:val="0"/>
        <w:ind w:right="150"/>
        <w:rPr>
          <w:bCs/>
        </w:rPr>
      </w:pPr>
      <w:proofErr w:type="spellStart"/>
      <w:proofErr w:type="gramStart"/>
      <w:r>
        <w:rPr>
          <w:bCs/>
        </w:rPr>
        <w:t>Strada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Seini</w:t>
      </w:r>
      <w:proofErr w:type="spellEnd"/>
      <w:r>
        <w:rPr>
          <w:bCs/>
        </w:rPr>
        <w:t>, nr.</w:t>
      </w:r>
      <w:proofErr w:type="gramEnd"/>
      <w:r>
        <w:rPr>
          <w:bCs/>
        </w:rPr>
        <w:t xml:space="preserve"> 247/A</w:t>
      </w:r>
    </w:p>
    <w:p w:rsidR="009274D4" w:rsidRDefault="009274D4" w:rsidP="009274D4">
      <w:pPr>
        <w:ind w:left="567" w:right="150"/>
        <w:outlineLvl w:val="0"/>
      </w:pPr>
    </w:p>
    <w:p w:rsidR="009274D4" w:rsidRDefault="009274D4" w:rsidP="009274D4">
      <w:pPr>
        <w:ind w:left="567" w:right="150"/>
        <w:outlineLvl w:val="0"/>
      </w:pPr>
    </w:p>
    <w:p w:rsidR="009274D4" w:rsidRDefault="009274D4" w:rsidP="009274D4">
      <w:pPr>
        <w:ind w:right="150"/>
        <w:jc w:val="center"/>
        <w:outlineLvl w:val="0"/>
        <w:rPr>
          <w:b/>
        </w:rPr>
      </w:pPr>
      <w:proofErr w:type="gramStart"/>
      <w:r>
        <w:rPr>
          <w:b/>
        </w:rPr>
        <w:t>ANEXA nr.</w:t>
      </w:r>
      <w:proofErr w:type="gramEnd"/>
      <w:r>
        <w:rPr>
          <w:b/>
        </w:rPr>
        <w:t xml:space="preserve"> 1 la </w:t>
      </w:r>
      <w:proofErr w:type="spellStart"/>
      <w:proofErr w:type="gramStart"/>
      <w:r>
        <w:rPr>
          <w:b/>
        </w:rPr>
        <w:t>Proiectul</w:t>
      </w:r>
      <w:proofErr w:type="spellEnd"/>
      <w:r>
        <w:rPr>
          <w:b/>
        </w:rPr>
        <w:t xml:space="preserve">  de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Hotărâre</w:t>
      </w:r>
      <w:proofErr w:type="spellEnd"/>
    </w:p>
    <w:p w:rsidR="009274D4" w:rsidRDefault="009274D4" w:rsidP="009274D4">
      <w:pPr>
        <w:ind w:right="150"/>
      </w:pPr>
    </w:p>
    <w:p w:rsidR="009274D4" w:rsidRDefault="009274D4" w:rsidP="009274D4">
      <w:pPr>
        <w:ind w:left="567" w:right="150"/>
        <w:jc w:val="center"/>
      </w:pPr>
      <w:proofErr w:type="spellStart"/>
      <w:proofErr w:type="gramStart"/>
      <w:r>
        <w:t>privind</w:t>
      </w:r>
      <w:proofErr w:type="spellEnd"/>
      <w:proofErr w:type="gramEnd"/>
      <w:r>
        <w:t xml:space="preserve"> </w:t>
      </w:r>
      <w:proofErr w:type="spellStart"/>
      <w:r>
        <w:t>rectificarea</w:t>
      </w:r>
      <w:proofErr w:type="spellEnd"/>
      <w:r>
        <w:t xml:space="preserve"> </w:t>
      </w:r>
      <w:proofErr w:type="spellStart"/>
      <w:r>
        <w:t>bugetului</w:t>
      </w:r>
      <w:proofErr w:type="spellEnd"/>
      <w:r>
        <w:t xml:space="preserve"> de </w:t>
      </w:r>
      <w:proofErr w:type="spellStart"/>
      <w:r>
        <w:t>venituri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cheltuieli</w:t>
      </w:r>
      <w:proofErr w:type="spellEnd"/>
      <w:r>
        <w:t xml:space="preserve"> al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Orasu</w:t>
      </w:r>
      <w:proofErr w:type="spellEnd"/>
      <w:r>
        <w:t xml:space="preserve"> </w:t>
      </w:r>
      <w:proofErr w:type="spellStart"/>
      <w:r>
        <w:t>Nou</w:t>
      </w:r>
      <w:proofErr w:type="spellEnd"/>
    </w:p>
    <w:p w:rsidR="009274D4" w:rsidRDefault="009274D4" w:rsidP="009274D4">
      <w:pPr>
        <w:ind w:left="567" w:right="150"/>
        <w:jc w:val="center"/>
      </w:pPr>
      <w:r>
        <w:t xml:space="preserve"> </w:t>
      </w:r>
      <w:proofErr w:type="spellStart"/>
      <w:proofErr w:type="gramStart"/>
      <w:r>
        <w:t>pentru</w:t>
      </w:r>
      <w:proofErr w:type="spellEnd"/>
      <w:proofErr w:type="gramEnd"/>
      <w:r>
        <w:t xml:space="preserve"> </w:t>
      </w:r>
      <w:proofErr w:type="spellStart"/>
      <w:r>
        <w:t>anul</w:t>
      </w:r>
      <w:proofErr w:type="spellEnd"/>
      <w:r>
        <w:t xml:space="preserve"> 2020.</w:t>
      </w:r>
    </w:p>
    <w:p w:rsidR="009274D4" w:rsidRDefault="009274D4" w:rsidP="009274D4">
      <w:pPr>
        <w:ind w:right="150"/>
      </w:pPr>
    </w:p>
    <w:p w:rsidR="009274D4" w:rsidRDefault="009274D4" w:rsidP="009274D4">
      <w:pPr>
        <w:ind w:left="360"/>
      </w:pPr>
      <w:proofErr w:type="spellStart"/>
      <w:r>
        <w:t>Bugetul</w:t>
      </w:r>
      <w:proofErr w:type="spellEnd"/>
      <w:r>
        <w:t xml:space="preserve">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Orasu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2020 se </w:t>
      </w:r>
      <w:proofErr w:type="spellStart"/>
      <w:proofErr w:type="gramStart"/>
      <w:r>
        <w:t>rectifica</w:t>
      </w:r>
      <w:proofErr w:type="spellEnd"/>
      <w:r>
        <w:t xml:space="preserve"> :</w:t>
      </w:r>
      <w:proofErr w:type="gramEnd"/>
    </w:p>
    <w:p w:rsidR="009274D4" w:rsidRDefault="009274D4" w:rsidP="009274D4">
      <w:r>
        <w:t xml:space="preserve">     -</w:t>
      </w:r>
      <w:proofErr w:type="gramStart"/>
      <w:r>
        <w:t>mii</w:t>
      </w:r>
      <w:proofErr w:type="gramEnd"/>
      <w:r>
        <w:t xml:space="preserve"> lei-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6"/>
        <w:gridCol w:w="1737"/>
        <w:gridCol w:w="1208"/>
        <w:gridCol w:w="1246"/>
        <w:gridCol w:w="1264"/>
        <w:gridCol w:w="1154"/>
        <w:gridCol w:w="1181"/>
      </w:tblGrid>
      <w:tr w:rsidR="009274D4" w:rsidTr="00AE2134">
        <w:tc>
          <w:tcPr>
            <w:tcW w:w="866" w:type="dxa"/>
          </w:tcPr>
          <w:p w:rsidR="009274D4" w:rsidRPr="00D70312" w:rsidRDefault="009274D4" w:rsidP="00AE2134">
            <w:pPr>
              <w:rPr>
                <w:b/>
              </w:rPr>
            </w:pPr>
            <w:r w:rsidRPr="00D70312">
              <w:rPr>
                <w:b/>
              </w:rPr>
              <w:t>Nr.crt</w:t>
            </w:r>
          </w:p>
        </w:tc>
        <w:tc>
          <w:tcPr>
            <w:tcW w:w="1737" w:type="dxa"/>
          </w:tcPr>
          <w:p w:rsidR="009274D4" w:rsidRPr="00D70312" w:rsidRDefault="009274D4" w:rsidP="00AE2134">
            <w:pPr>
              <w:rPr>
                <w:b/>
              </w:rPr>
            </w:pPr>
            <w:proofErr w:type="spellStart"/>
            <w:r>
              <w:rPr>
                <w:b/>
              </w:rPr>
              <w:t>Cont</w:t>
            </w:r>
            <w:proofErr w:type="spellEnd"/>
          </w:p>
        </w:tc>
        <w:tc>
          <w:tcPr>
            <w:tcW w:w="1208" w:type="dxa"/>
          </w:tcPr>
          <w:p w:rsidR="009274D4" w:rsidRPr="00D70312" w:rsidRDefault="009274D4" w:rsidP="00AE2134">
            <w:pPr>
              <w:rPr>
                <w:b/>
              </w:rPr>
            </w:pPr>
            <w:r w:rsidRPr="00D70312">
              <w:rPr>
                <w:b/>
              </w:rPr>
              <w:t>An</w:t>
            </w:r>
          </w:p>
        </w:tc>
        <w:tc>
          <w:tcPr>
            <w:tcW w:w="1246" w:type="dxa"/>
          </w:tcPr>
          <w:p w:rsidR="009274D4" w:rsidRPr="00D70312" w:rsidRDefault="009274D4" w:rsidP="00AE2134">
            <w:pPr>
              <w:rPr>
                <w:b/>
              </w:rPr>
            </w:pPr>
            <w:proofErr w:type="spellStart"/>
            <w:r w:rsidRPr="00D70312">
              <w:rPr>
                <w:b/>
              </w:rPr>
              <w:t>Tr.I</w:t>
            </w:r>
            <w:proofErr w:type="spellEnd"/>
          </w:p>
        </w:tc>
        <w:tc>
          <w:tcPr>
            <w:tcW w:w="1264" w:type="dxa"/>
          </w:tcPr>
          <w:p w:rsidR="009274D4" w:rsidRPr="00D70312" w:rsidRDefault="009274D4" w:rsidP="00AE2134">
            <w:pPr>
              <w:rPr>
                <w:b/>
              </w:rPr>
            </w:pPr>
            <w:proofErr w:type="spellStart"/>
            <w:r w:rsidRPr="00D70312">
              <w:rPr>
                <w:b/>
              </w:rPr>
              <w:t>Tr.II</w:t>
            </w:r>
            <w:proofErr w:type="spellEnd"/>
          </w:p>
        </w:tc>
        <w:tc>
          <w:tcPr>
            <w:tcW w:w="1154" w:type="dxa"/>
          </w:tcPr>
          <w:p w:rsidR="009274D4" w:rsidRPr="00D70312" w:rsidRDefault="009274D4" w:rsidP="00AE2134">
            <w:pPr>
              <w:rPr>
                <w:b/>
              </w:rPr>
            </w:pPr>
            <w:proofErr w:type="spellStart"/>
            <w:r w:rsidRPr="00D70312">
              <w:rPr>
                <w:b/>
              </w:rPr>
              <w:t>Tr.III</w:t>
            </w:r>
            <w:proofErr w:type="spellEnd"/>
          </w:p>
        </w:tc>
        <w:tc>
          <w:tcPr>
            <w:tcW w:w="1181" w:type="dxa"/>
          </w:tcPr>
          <w:p w:rsidR="009274D4" w:rsidRPr="00D70312" w:rsidRDefault="009274D4" w:rsidP="00AE2134">
            <w:pPr>
              <w:rPr>
                <w:b/>
              </w:rPr>
            </w:pPr>
            <w:proofErr w:type="spellStart"/>
            <w:r w:rsidRPr="00D70312">
              <w:rPr>
                <w:b/>
              </w:rPr>
              <w:t>Tr.IV</w:t>
            </w:r>
            <w:proofErr w:type="spellEnd"/>
          </w:p>
        </w:tc>
      </w:tr>
      <w:tr w:rsidR="009274D4" w:rsidTr="00AE2134">
        <w:tc>
          <w:tcPr>
            <w:tcW w:w="866" w:type="dxa"/>
          </w:tcPr>
          <w:p w:rsidR="009274D4" w:rsidRPr="001F6FB1" w:rsidRDefault="009274D4" w:rsidP="00AE2134"/>
        </w:tc>
        <w:tc>
          <w:tcPr>
            <w:tcW w:w="1737" w:type="dxa"/>
          </w:tcPr>
          <w:p w:rsidR="009274D4" w:rsidRPr="001F6FB1" w:rsidRDefault="009274D4" w:rsidP="00AE2134">
            <w:pPr>
              <w:rPr>
                <w:b/>
              </w:rPr>
            </w:pPr>
            <w:r w:rsidRPr="001F6FB1">
              <w:rPr>
                <w:b/>
              </w:rPr>
              <w:t>TOTAL VENITURI</w:t>
            </w:r>
          </w:p>
        </w:tc>
        <w:tc>
          <w:tcPr>
            <w:tcW w:w="1208" w:type="dxa"/>
          </w:tcPr>
          <w:p w:rsidR="009274D4" w:rsidRPr="001F6FB1" w:rsidRDefault="009274D4" w:rsidP="00AE2134">
            <w:pPr>
              <w:rPr>
                <w:b/>
              </w:rPr>
            </w:pPr>
            <w:r>
              <w:rPr>
                <w:b/>
              </w:rPr>
              <w:t>+292,50</w:t>
            </w:r>
          </w:p>
        </w:tc>
        <w:tc>
          <w:tcPr>
            <w:tcW w:w="1246" w:type="dxa"/>
          </w:tcPr>
          <w:p w:rsidR="009274D4" w:rsidRPr="001F6FB1" w:rsidRDefault="009274D4" w:rsidP="00AE2134">
            <w:pPr>
              <w:rPr>
                <w:b/>
              </w:rPr>
            </w:pPr>
          </w:p>
        </w:tc>
        <w:tc>
          <w:tcPr>
            <w:tcW w:w="1264" w:type="dxa"/>
          </w:tcPr>
          <w:p w:rsidR="009274D4" w:rsidRPr="001F6FB1" w:rsidRDefault="009274D4" w:rsidP="00AE2134">
            <w:pPr>
              <w:rPr>
                <w:b/>
              </w:rPr>
            </w:pPr>
          </w:p>
        </w:tc>
        <w:tc>
          <w:tcPr>
            <w:tcW w:w="1154" w:type="dxa"/>
          </w:tcPr>
          <w:p w:rsidR="009274D4" w:rsidRPr="001F6FB1" w:rsidRDefault="009274D4" w:rsidP="00AE2134">
            <w:pPr>
              <w:rPr>
                <w:b/>
              </w:rPr>
            </w:pPr>
            <w:r>
              <w:rPr>
                <w:b/>
              </w:rPr>
              <w:t>+292,50</w:t>
            </w:r>
          </w:p>
        </w:tc>
        <w:tc>
          <w:tcPr>
            <w:tcW w:w="1181" w:type="dxa"/>
          </w:tcPr>
          <w:p w:rsidR="009274D4" w:rsidRPr="001F6FB1" w:rsidRDefault="009274D4" w:rsidP="00AE2134">
            <w:pPr>
              <w:rPr>
                <w:b/>
              </w:rPr>
            </w:pPr>
          </w:p>
        </w:tc>
      </w:tr>
      <w:tr w:rsidR="009274D4" w:rsidTr="00AE2134">
        <w:tc>
          <w:tcPr>
            <w:tcW w:w="866" w:type="dxa"/>
          </w:tcPr>
          <w:p w:rsidR="009274D4" w:rsidRPr="001F6FB1" w:rsidRDefault="009274D4" w:rsidP="00AE2134">
            <w:r>
              <w:t>1</w:t>
            </w:r>
          </w:p>
        </w:tc>
        <w:tc>
          <w:tcPr>
            <w:tcW w:w="1737" w:type="dxa"/>
          </w:tcPr>
          <w:p w:rsidR="009274D4" w:rsidRPr="009274D4" w:rsidRDefault="009274D4" w:rsidP="00AE2134">
            <w:proofErr w:type="spellStart"/>
            <w:r w:rsidRPr="009274D4">
              <w:t>Venituri</w:t>
            </w:r>
            <w:proofErr w:type="spellEnd"/>
            <w:r w:rsidRPr="009274D4">
              <w:t xml:space="preserve"> </w:t>
            </w:r>
            <w:proofErr w:type="spellStart"/>
            <w:r w:rsidRPr="009274D4">
              <w:t>proprii</w:t>
            </w:r>
            <w:proofErr w:type="spellEnd"/>
          </w:p>
        </w:tc>
        <w:tc>
          <w:tcPr>
            <w:tcW w:w="1208" w:type="dxa"/>
          </w:tcPr>
          <w:p w:rsidR="009274D4" w:rsidRPr="009274D4" w:rsidRDefault="009274D4" w:rsidP="00AE2134">
            <w:r w:rsidRPr="009274D4">
              <w:t>+44</w:t>
            </w:r>
          </w:p>
        </w:tc>
        <w:tc>
          <w:tcPr>
            <w:tcW w:w="1246" w:type="dxa"/>
          </w:tcPr>
          <w:p w:rsidR="009274D4" w:rsidRPr="001F6FB1" w:rsidRDefault="009274D4" w:rsidP="00AE2134">
            <w:pPr>
              <w:rPr>
                <w:b/>
              </w:rPr>
            </w:pPr>
          </w:p>
        </w:tc>
        <w:tc>
          <w:tcPr>
            <w:tcW w:w="1264" w:type="dxa"/>
          </w:tcPr>
          <w:p w:rsidR="009274D4" w:rsidRPr="001F6FB1" w:rsidRDefault="009274D4" w:rsidP="00AE2134">
            <w:pPr>
              <w:rPr>
                <w:b/>
              </w:rPr>
            </w:pPr>
          </w:p>
        </w:tc>
        <w:tc>
          <w:tcPr>
            <w:tcW w:w="1154" w:type="dxa"/>
          </w:tcPr>
          <w:p w:rsidR="009274D4" w:rsidRPr="001F6FB1" w:rsidRDefault="009274D4" w:rsidP="00AE2134">
            <w:pPr>
              <w:rPr>
                <w:b/>
              </w:rPr>
            </w:pPr>
            <w:r>
              <w:rPr>
                <w:b/>
              </w:rPr>
              <w:t>+44</w:t>
            </w:r>
          </w:p>
        </w:tc>
        <w:tc>
          <w:tcPr>
            <w:tcW w:w="1181" w:type="dxa"/>
          </w:tcPr>
          <w:p w:rsidR="009274D4" w:rsidRPr="001F6FB1" w:rsidRDefault="009274D4" w:rsidP="00AE2134">
            <w:pPr>
              <w:rPr>
                <w:b/>
              </w:rPr>
            </w:pPr>
          </w:p>
        </w:tc>
      </w:tr>
      <w:tr w:rsidR="009274D4" w:rsidTr="00AE2134">
        <w:tc>
          <w:tcPr>
            <w:tcW w:w="866" w:type="dxa"/>
          </w:tcPr>
          <w:p w:rsidR="009274D4" w:rsidRPr="001F6FB1" w:rsidRDefault="009274D4" w:rsidP="00AE2134">
            <w:r>
              <w:t>2</w:t>
            </w:r>
          </w:p>
        </w:tc>
        <w:tc>
          <w:tcPr>
            <w:tcW w:w="1737" w:type="dxa"/>
          </w:tcPr>
          <w:p w:rsidR="009274D4" w:rsidRPr="009274D4" w:rsidRDefault="009274D4" w:rsidP="00AE2134">
            <w:r w:rsidRPr="009274D4">
              <w:t>110202</w:t>
            </w:r>
          </w:p>
        </w:tc>
        <w:tc>
          <w:tcPr>
            <w:tcW w:w="1208" w:type="dxa"/>
          </w:tcPr>
          <w:p w:rsidR="009274D4" w:rsidRPr="009274D4" w:rsidRDefault="009274D4" w:rsidP="00AE2134">
            <w:r w:rsidRPr="009274D4">
              <w:t>+248,50</w:t>
            </w:r>
          </w:p>
        </w:tc>
        <w:tc>
          <w:tcPr>
            <w:tcW w:w="1246" w:type="dxa"/>
          </w:tcPr>
          <w:p w:rsidR="009274D4" w:rsidRPr="001F6FB1" w:rsidRDefault="009274D4" w:rsidP="00AE2134">
            <w:pPr>
              <w:rPr>
                <w:b/>
              </w:rPr>
            </w:pPr>
          </w:p>
        </w:tc>
        <w:tc>
          <w:tcPr>
            <w:tcW w:w="1264" w:type="dxa"/>
          </w:tcPr>
          <w:p w:rsidR="009274D4" w:rsidRPr="001F6FB1" w:rsidRDefault="009274D4" w:rsidP="00AE2134">
            <w:pPr>
              <w:rPr>
                <w:b/>
              </w:rPr>
            </w:pPr>
          </w:p>
        </w:tc>
        <w:tc>
          <w:tcPr>
            <w:tcW w:w="1154" w:type="dxa"/>
          </w:tcPr>
          <w:p w:rsidR="009274D4" w:rsidRPr="001F6FB1" w:rsidRDefault="009274D4" w:rsidP="00AE2134">
            <w:pPr>
              <w:rPr>
                <w:b/>
              </w:rPr>
            </w:pPr>
            <w:r>
              <w:rPr>
                <w:b/>
              </w:rPr>
              <w:t>+248,50</w:t>
            </w:r>
          </w:p>
        </w:tc>
        <w:tc>
          <w:tcPr>
            <w:tcW w:w="1181" w:type="dxa"/>
          </w:tcPr>
          <w:p w:rsidR="009274D4" w:rsidRPr="001F6FB1" w:rsidRDefault="009274D4" w:rsidP="00AE2134">
            <w:pPr>
              <w:rPr>
                <w:b/>
              </w:rPr>
            </w:pPr>
          </w:p>
        </w:tc>
      </w:tr>
      <w:tr w:rsidR="009274D4" w:rsidTr="00AE2134">
        <w:tc>
          <w:tcPr>
            <w:tcW w:w="866" w:type="dxa"/>
          </w:tcPr>
          <w:p w:rsidR="009274D4" w:rsidRPr="001F6FB1" w:rsidRDefault="009274D4" w:rsidP="00AE2134">
            <w:r>
              <w:t>1</w:t>
            </w:r>
          </w:p>
        </w:tc>
        <w:tc>
          <w:tcPr>
            <w:tcW w:w="1737" w:type="dxa"/>
          </w:tcPr>
          <w:p w:rsidR="009274D4" w:rsidRPr="001F6FB1" w:rsidRDefault="009274D4" w:rsidP="00AE2134">
            <w:r>
              <w:t>510220</w:t>
            </w:r>
          </w:p>
        </w:tc>
        <w:tc>
          <w:tcPr>
            <w:tcW w:w="1208" w:type="dxa"/>
          </w:tcPr>
          <w:p w:rsidR="009274D4" w:rsidRPr="001F6FB1" w:rsidRDefault="009274D4" w:rsidP="00AE2134">
            <w:r>
              <w:t>+19</w:t>
            </w:r>
          </w:p>
        </w:tc>
        <w:tc>
          <w:tcPr>
            <w:tcW w:w="1246" w:type="dxa"/>
          </w:tcPr>
          <w:p w:rsidR="009274D4" w:rsidRPr="001F6FB1" w:rsidRDefault="009274D4" w:rsidP="00AE2134"/>
        </w:tc>
        <w:tc>
          <w:tcPr>
            <w:tcW w:w="1264" w:type="dxa"/>
          </w:tcPr>
          <w:p w:rsidR="009274D4" w:rsidRPr="001F6FB1" w:rsidRDefault="009274D4" w:rsidP="00AE2134"/>
        </w:tc>
        <w:tc>
          <w:tcPr>
            <w:tcW w:w="1154" w:type="dxa"/>
          </w:tcPr>
          <w:p w:rsidR="009274D4" w:rsidRPr="001F6FB1" w:rsidRDefault="009274D4" w:rsidP="00AE2134">
            <w:r>
              <w:t>+19</w:t>
            </w:r>
          </w:p>
        </w:tc>
        <w:tc>
          <w:tcPr>
            <w:tcW w:w="1181" w:type="dxa"/>
          </w:tcPr>
          <w:p w:rsidR="009274D4" w:rsidRPr="00B3619A" w:rsidRDefault="009274D4" w:rsidP="00AE2134"/>
        </w:tc>
      </w:tr>
      <w:tr w:rsidR="009274D4" w:rsidTr="00AE2134">
        <w:tc>
          <w:tcPr>
            <w:tcW w:w="866" w:type="dxa"/>
          </w:tcPr>
          <w:p w:rsidR="009274D4" w:rsidRDefault="009274D4" w:rsidP="00AE2134">
            <w:r>
              <w:t>2</w:t>
            </w:r>
          </w:p>
        </w:tc>
        <w:tc>
          <w:tcPr>
            <w:tcW w:w="1737" w:type="dxa"/>
          </w:tcPr>
          <w:p w:rsidR="009274D4" w:rsidRDefault="009274D4" w:rsidP="00AE2134">
            <w:r>
              <w:t>650220</w:t>
            </w:r>
          </w:p>
        </w:tc>
        <w:tc>
          <w:tcPr>
            <w:tcW w:w="1208" w:type="dxa"/>
          </w:tcPr>
          <w:p w:rsidR="009274D4" w:rsidRPr="001F6FB1" w:rsidRDefault="009274D4" w:rsidP="00AE2134">
            <w:r>
              <w:t>+25</w:t>
            </w:r>
          </w:p>
        </w:tc>
        <w:tc>
          <w:tcPr>
            <w:tcW w:w="1246" w:type="dxa"/>
          </w:tcPr>
          <w:p w:rsidR="009274D4" w:rsidRPr="001F6FB1" w:rsidRDefault="009274D4" w:rsidP="00AE2134"/>
        </w:tc>
        <w:tc>
          <w:tcPr>
            <w:tcW w:w="1264" w:type="dxa"/>
          </w:tcPr>
          <w:p w:rsidR="009274D4" w:rsidRPr="001F6FB1" w:rsidRDefault="009274D4" w:rsidP="00AE2134"/>
        </w:tc>
        <w:tc>
          <w:tcPr>
            <w:tcW w:w="1154" w:type="dxa"/>
          </w:tcPr>
          <w:p w:rsidR="009274D4" w:rsidRPr="001F6FB1" w:rsidRDefault="009274D4" w:rsidP="00AE2134">
            <w:r>
              <w:t>+25</w:t>
            </w:r>
          </w:p>
        </w:tc>
        <w:tc>
          <w:tcPr>
            <w:tcW w:w="1181" w:type="dxa"/>
          </w:tcPr>
          <w:p w:rsidR="009274D4" w:rsidRPr="00B3619A" w:rsidRDefault="009274D4" w:rsidP="00AE2134"/>
        </w:tc>
      </w:tr>
      <w:tr w:rsidR="009274D4" w:rsidTr="00AE2134">
        <w:tc>
          <w:tcPr>
            <w:tcW w:w="866" w:type="dxa"/>
          </w:tcPr>
          <w:p w:rsidR="009274D4" w:rsidRDefault="009274D4" w:rsidP="00AE2134">
            <w:r>
              <w:t>3</w:t>
            </w:r>
          </w:p>
        </w:tc>
        <w:tc>
          <w:tcPr>
            <w:tcW w:w="1737" w:type="dxa"/>
          </w:tcPr>
          <w:p w:rsidR="009274D4" w:rsidRDefault="009274D4" w:rsidP="00AE2134">
            <w:r>
              <w:t>650257</w:t>
            </w:r>
          </w:p>
        </w:tc>
        <w:tc>
          <w:tcPr>
            <w:tcW w:w="1208" w:type="dxa"/>
          </w:tcPr>
          <w:p w:rsidR="009274D4" w:rsidRDefault="009274D4" w:rsidP="00AE2134">
            <w:r>
              <w:t>+7,50</w:t>
            </w:r>
          </w:p>
        </w:tc>
        <w:tc>
          <w:tcPr>
            <w:tcW w:w="1246" w:type="dxa"/>
          </w:tcPr>
          <w:p w:rsidR="009274D4" w:rsidRPr="001F6FB1" w:rsidRDefault="009274D4" w:rsidP="00AE2134"/>
        </w:tc>
        <w:tc>
          <w:tcPr>
            <w:tcW w:w="1264" w:type="dxa"/>
          </w:tcPr>
          <w:p w:rsidR="009274D4" w:rsidRPr="001F6FB1" w:rsidRDefault="009274D4" w:rsidP="00AE2134"/>
        </w:tc>
        <w:tc>
          <w:tcPr>
            <w:tcW w:w="1154" w:type="dxa"/>
          </w:tcPr>
          <w:p w:rsidR="009274D4" w:rsidRDefault="009274D4" w:rsidP="00AE2134">
            <w:r>
              <w:t>+7,50</w:t>
            </w:r>
          </w:p>
        </w:tc>
        <w:tc>
          <w:tcPr>
            <w:tcW w:w="1181" w:type="dxa"/>
          </w:tcPr>
          <w:p w:rsidR="009274D4" w:rsidRPr="00B3619A" w:rsidRDefault="009274D4" w:rsidP="00AE2134"/>
        </w:tc>
      </w:tr>
      <w:tr w:rsidR="009274D4" w:rsidTr="00AE2134">
        <w:tc>
          <w:tcPr>
            <w:tcW w:w="866" w:type="dxa"/>
          </w:tcPr>
          <w:p w:rsidR="009274D4" w:rsidRDefault="009274D4" w:rsidP="00AE2134">
            <w:r>
              <w:t>4</w:t>
            </w:r>
          </w:p>
        </w:tc>
        <w:tc>
          <w:tcPr>
            <w:tcW w:w="1737" w:type="dxa"/>
          </w:tcPr>
          <w:p w:rsidR="009274D4" w:rsidRDefault="009274D4" w:rsidP="00AE2134">
            <w:r>
              <w:t>680210</w:t>
            </w:r>
          </w:p>
        </w:tc>
        <w:tc>
          <w:tcPr>
            <w:tcW w:w="1208" w:type="dxa"/>
          </w:tcPr>
          <w:p w:rsidR="009274D4" w:rsidRDefault="009274D4" w:rsidP="00AE2134">
            <w:r>
              <w:t>+106</w:t>
            </w:r>
          </w:p>
        </w:tc>
        <w:tc>
          <w:tcPr>
            <w:tcW w:w="1246" w:type="dxa"/>
          </w:tcPr>
          <w:p w:rsidR="009274D4" w:rsidRPr="001F6FB1" w:rsidRDefault="009274D4" w:rsidP="00AE2134"/>
        </w:tc>
        <w:tc>
          <w:tcPr>
            <w:tcW w:w="1264" w:type="dxa"/>
          </w:tcPr>
          <w:p w:rsidR="009274D4" w:rsidRPr="001F6FB1" w:rsidRDefault="009274D4" w:rsidP="00AE2134"/>
        </w:tc>
        <w:tc>
          <w:tcPr>
            <w:tcW w:w="1154" w:type="dxa"/>
          </w:tcPr>
          <w:p w:rsidR="009274D4" w:rsidRDefault="009274D4" w:rsidP="00AE2134">
            <w:r>
              <w:t>+106</w:t>
            </w:r>
          </w:p>
        </w:tc>
        <w:tc>
          <w:tcPr>
            <w:tcW w:w="1181" w:type="dxa"/>
          </w:tcPr>
          <w:p w:rsidR="009274D4" w:rsidRPr="00B3619A" w:rsidRDefault="009274D4" w:rsidP="00AE2134"/>
        </w:tc>
      </w:tr>
      <w:tr w:rsidR="009274D4" w:rsidTr="00AE2134">
        <w:tc>
          <w:tcPr>
            <w:tcW w:w="866" w:type="dxa"/>
          </w:tcPr>
          <w:p w:rsidR="009274D4" w:rsidRDefault="009274D4" w:rsidP="00AE2134">
            <w:r>
              <w:t>5</w:t>
            </w:r>
          </w:p>
        </w:tc>
        <w:tc>
          <w:tcPr>
            <w:tcW w:w="1737" w:type="dxa"/>
          </w:tcPr>
          <w:p w:rsidR="009274D4" w:rsidRDefault="009274D4" w:rsidP="00AE2134">
            <w:r>
              <w:t>680257</w:t>
            </w:r>
          </w:p>
        </w:tc>
        <w:tc>
          <w:tcPr>
            <w:tcW w:w="1208" w:type="dxa"/>
          </w:tcPr>
          <w:p w:rsidR="009274D4" w:rsidRDefault="009274D4" w:rsidP="00AE2134">
            <w:r>
              <w:t>+135</w:t>
            </w:r>
          </w:p>
        </w:tc>
        <w:tc>
          <w:tcPr>
            <w:tcW w:w="1246" w:type="dxa"/>
          </w:tcPr>
          <w:p w:rsidR="009274D4" w:rsidRPr="001F6FB1" w:rsidRDefault="009274D4" w:rsidP="00AE2134"/>
        </w:tc>
        <w:tc>
          <w:tcPr>
            <w:tcW w:w="1264" w:type="dxa"/>
          </w:tcPr>
          <w:p w:rsidR="009274D4" w:rsidRPr="001F6FB1" w:rsidRDefault="009274D4" w:rsidP="00AE2134"/>
        </w:tc>
        <w:tc>
          <w:tcPr>
            <w:tcW w:w="1154" w:type="dxa"/>
          </w:tcPr>
          <w:p w:rsidR="009274D4" w:rsidRDefault="009274D4" w:rsidP="00AE2134">
            <w:r>
              <w:t>+135</w:t>
            </w:r>
          </w:p>
        </w:tc>
        <w:tc>
          <w:tcPr>
            <w:tcW w:w="1181" w:type="dxa"/>
          </w:tcPr>
          <w:p w:rsidR="009274D4" w:rsidRPr="00B3619A" w:rsidRDefault="009274D4" w:rsidP="00AE2134"/>
        </w:tc>
      </w:tr>
      <w:tr w:rsidR="009274D4" w:rsidTr="00AE2134">
        <w:tc>
          <w:tcPr>
            <w:tcW w:w="866" w:type="dxa"/>
          </w:tcPr>
          <w:p w:rsidR="009274D4" w:rsidRDefault="009274D4" w:rsidP="00AE2134"/>
        </w:tc>
        <w:tc>
          <w:tcPr>
            <w:tcW w:w="1737" w:type="dxa"/>
          </w:tcPr>
          <w:p w:rsidR="009274D4" w:rsidRPr="001F6FB1" w:rsidRDefault="009274D4" w:rsidP="00AE2134">
            <w:pPr>
              <w:rPr>
                <w:b/>
              </w:rPr>
            </w:pPr>
            <w:r w:rsidRPr="001F6FB1">
              <w:rPr>
                <w:b/>
              </w:rPr>
              <w:t>TOTAL CHELTUIELI</w:t>
            </w:r>
          </w:p>
        </w:tc>
        <w:tc>
          <w:tcPr>
            <w:tcW w:w="1208" w:type="dxa"/>
          </w:tcPr>
          <w:p w:rsidR="009274D4" w:rsidRPr="001F6FB1" w:rsidRDefault="009274D4" w:rsidP="00AE2134">
            <w:pPr>
              <w:rPr>
                <w:b/>
              </w:rPr>
            </w:pPr>
            <w:r>
              <w:rPr>
                <w:b/>
              </w:rPr>
              <w:t>+292,50</w:t>
            </w:r>
          </w:p>
        </w:tc>
        <w:tc>
          <w:tcPr>
            <w:tcW w:w="1246" w:type="dxa"/>
          </w:tcPr>
          <w:p w:rsidR="009274D4" w:rsidRPr="001F6FB1" w:rsidRDefault="009274D4" w:rsidP="00AE2134">
            <w:pPr>
              <w:rPr>
                <w:b/>
              </w:rPr>
            </w:pPr>
          </w:p>
        </w:tc>
        <w:tc>
          <w:tcPr>
            <w:tcW w:w="1264" w:type="dxa"/>
          </w:tcPr>
          <w:p w:rsidR="009274D4" w:rsidRPr="001F6FB1" w:rsidRDefault="009274D4" w:rsidP="00AE2134">
            <w:pPr>
              <w:rPr>
                <w:b/>
              </w:rPr>
            </w:pPr>
          </w:p>
        </w:tc>
        <w:tc>
          <w:tcPr>
            <w:tcW w:w="1154" w:type="dxa"/>
          </w:tcPr>
          <w:p w:rsidR="009274D4" w:rsidRPr="001F6FB1" w:rsidRDefault="009274D4" w:rsidP="00AE2134">
            <w:pPr>
              <w:rPr>
                <w:b/>
              </w:rPr>
            </w:pPr>
            <w:r>
              <w:rPr>
                <w:b/>
              </w:rPr>
              <w:t>+292,50</w:t>
            </w:r>
          </w:p>
        </w:tc>
        <w:tc>
          <w:tcPr>
            <w:tcW w:w="1181" w:type="dxa"/>
          </w:tcPr>
          <w:p w:rsidR="009274D4" w:rsidRPr="001F6FB1" w:rsidRDefault="009274D4" w:rsidP="00AE2134">
            <w:pPr>
              <w:rPr>
                <w:b/>
              </w:rPr>
            </w:pPr>
          </w:p>
        </w:tc>
      </w:tr>
    </w:tbl>
    <w:p w:rsidR="009274D4" w:rsidRDefault="009274D4" w:rsidP="009274D4">
      <w:pPr>
        <w:ind w:left="360"/>
        <w:jc w:val="both"/>
        <w:rPr>
          <w:b/>
        </w:rPr>
      </w:pPr>
    </w:p>
    <w:p w:rsidR="009274D4" w:rsidRDefault="009274D4" w:rsidP="009274D4">
      <w:pPr>
        <w:ind w:left="360"/>
        <w:jc w:val="both"/>
        <w:rPr>
          <w:b/>
        </w:rPr>
      </w:pPr>
      <w:r w:rsidRPr="00A904C8">
        <w:rPr>
          <w:b/>
        </w:rPr>
        <w:t>VENITURI</w:t>
      </w:r>
    </w:p>
    <w:p w:rsidR="000D15D4" w:rsidRDefault="000D15D4" w:rsidP="009274D4">
      <w:pPr>
        <w:ind w:left="360"/>
        <w:jc w:val="both"/>
        <w:rPr>
          <w:b/>
        </w:rPr>
      </w:pPr>
    </w:p>
    <w:p w:rsidR="009274D4" w:rsidRDefault="009274D4" w:rsidP="009274D4">
      <w:pPr>
        <w:ind w:left="360"/>
        <w:jc w:val="both"/>
      </w:pPr>
      <w:r w:rsidRPr="000D15D4">
        <w:t>-</w:t>
      </w:r>
      <w:proofErr w:type="spellStart"/>
      <w:proofErr w:type="gramStart"/>
      <w:r w:rsidR="000D15D4" w:rsidRPr="000D15D4">
        <w:t>venituri</w:t>
      </w:r>
      <w:proofErr w:type="spellEnd"/>
      <w:proofErr w:type="gramEnd"/>
      <w:r w:rsidR="000D15D4" w:rsidRPr="000D15D4">
        <w:t xml:space="preserve"> </w:t>
      </w:r>
      <w:proofErr w:type="spellStart"/>
      <w:r w:rsidR="000D15D4" w:rsidRPr="000D15D4">
        <w:t>proprii</w:t>
      </w:r>
      <w:proofErr w:type="spellEnd"/>
      <w:r w:rsidR="000D15D4">
        <w:rPr>
          <w:b/>
        </w:rPr>
        <w:t>:-</w:t>
      </w:r>
      <w:r w:rsidR="000D15D4" w:rsidRPr="000D15D4">
        <w:t>030218(</w:t>
      </w:r>
      <w:proofErr w:type="spellStart"/>
      <w:r w:rsidR="000D15D4" w:rsidRPr="000D15D4">
        <w:t>impozitul</w:t>
      </w:r>
      <w:proofErr w:type="spellEnd"/>
      <w:r w:rsidR="000D15D4" w:rsidRPr="000D15D4">
        <w:t xml:space="preserve"> </w:t>
      </w:r>
      <w:proofErr w:type="spellStart"/>
      <w:r w:rsidR="000D15D4" w:rsidRPr="000D15D4">
        <w:t>pe</w:t>
      </w:r>
      <w:proofErr w:type="spellEnd"/>
      <w:r w:rsidR="000D15D4" w:rsidRPr="000D15D4">
        <w:t xml:space="preserve"> </w:t>
      </w:r>
      <w:proofErr w:type="spellStart"/>
      <w:r w:rsidR="000D15D4" w:rsidRPr="000D15D4">
        <w:t>venituirile</w:t>
      </w:r>
      <w:proofErr w:type="spellEnd"/>
      <w:r w:rsidR="000D15D4" w:rsidRPr="000D15D4">
        <w:t xml:space="preserve"> din </w:t>
      </w:r>
      <w:proofErr w:type="spellStart"/>
      <w:r w:rsidR="000D15D4" w:rsidRPr="000D15D4">
        <w:t>transf</w:t>
      </w:r>
      <w:proofErr w:type="spellEnd"/>
      <w:r w:rsidR="000D15D4" w:rsidRPr="000D15D4">
        <w:t xml:space="preserve"> </w:t>
      </w:r>
      <w:proofErr w:type="spellStart"/>
      <w:r w:rsidR="000D15D4" w:rsidRPr="000D15D4">
        <w:t>propr</w:t>
      </w:r>
      <w:proofErr w:type="spellEnd"/>
      <w:r w:rsidR="000D15D4" w:rsidRPr="000D15D4">
        <w:t xml:space="preserve"> </w:t>
      </w:r>
      <w:proofErr w:type="spellStart"/>
      <w:r w:rsidR="000D15D4" w:rsidRPr="000D15D4">
        <w:t>imobiliare</w:t>
      </w:r>
      <w:proofErr w:type="spellEnd"/>
      <w:r w:rsidR="000D15D4" w:rsidRPr="000D15D4">
        <w:t xml:space="preserve"> din </w:t>
      </w:r>
      <w:proofErr w:type="spellStart"/>
      <w:r w:rsidR="000D15D4" w:rsidRPr="000D15D4">
        <w:t>patrim</w:t>
      </w:r>
      <w:proofErr w:type="spellEnd"/>
      <w:r w:rsidR="000D15D4" w:rsidRPr="000D15D4">
        <w:t xml:space="preserve"> personal)</w:t>
      </w:r>
      <w:r w:rsidR="000D15D4">
        <w:t>-3.000 lei</w:t>
      </w:r>
    </w:p>
    <w:p w:rsidR="000D15D4" w:rsidRDefault="000D15D4" w:rsidP="009274D4">
      <w:pPr>
        <w:ind w:left="360"/>
        <w:jc w:val="both"/>
      </w:pPr>
      <w:r>
        <w:t xml:space="preserve">                            -07020101(</w:t>
      </w:r>
      <w:proofErr w:type="spellStart"/>
      <w:r>
        <w:t>impozit</w:t>
      </w:r>
      <w:proofErr w:type="spellEnd"/>
      <w:r>
        <w:t xml:space="preserve"> </w:t>
      </w:r>
      <w:proofErr w:type="spellStart"/>
      <w:r>
        <w:t>cladiri</w:t>
      </w:r>
      <w:proofErr w:type="spellEnd"/>
      <w:r>
        <w:t xml:space="preserve"> personae </w:t>
      </w:r>
      <w:proofErr w:type="spellStart"/>
      <w:r>
        <w:t>fizice</w:t>
      </w:r>
      <w:proofErr w:type="spellEnd"/>
      <w:r>
        <w:t>)-10.000 lei;</w:t>
      </w:r>
    </w:p>
    <w:p w:rsidR="000D15D4" w:rsidRDefault="000D15D4" w:rsidP="009274D4">
      <w:pPr>
        <w:ind w:left="360"/>
        <w:jc w:val="both"/>
      </w:pPr>
      <w:r>
        <w:t xml:space="preserve">                            -07020203(</w:t>
      </w:r>
      <w:proofErr w:type="spellStart"/>
      <w:r>
        <w:t>impozit</w:t>
      </w:r>
      <w:proofErr w:type="spellEnd"/>
      <w:r>
        <w:t xml:space="preserve"> </w:t>
      </w:r>
      <w:proofErr w:type="spellStart"/>
      <w:r>
        <w:t>terenuri</w:t>
      </w:r>
      <w:proofErr w:type="spellEnd"/>
      <w:r>
        <w:t xml:space="preserve"> </w:t>
      </w:r>
      <w:proofErr w:type="spellStart"/>
      <w:r>
        <w:t>extravilan</w:t>
      </w:r>
      <w:proofErr w:type="spellEnd"/>
      <w:r>
        <w:t>)-30.000 lei;</w:t>
      </w:r>
    </w:p>
    <w:p w:rsidR="000D15D4" w:rsidRPr="000D15D4" w:rsidRDefault="000D15D4" w:rsidP="009274D4">
      <w:pPr>
        <w:ind w:left="360"/>
        <w:jc w:val="both"/>
        <w:rPr>
          <w:u w:val="single"/>
        </w:rPr>
      </w:pPr>
      <w:r w:rsidRPr="000D15D4">
        <w:rPr>
          <w:u w:val="single"/>
        </w:rPr>
        <w:t xml:space="preserve">                            -30020802(</w:t>
      </w:r>
      <w:proofErr w:type="spellStart"/>
      <w:r w:rsidRPr="000D15D4">
        <w:rPr>
          <w:u w:val="single"/>
        </w:rPr>
        <w:t>venituri</w:t>
      </w:r>
      <w:proofErr w:type="spellEnd"/>
      <w:r w:rsidRPr="000D15D4">
        <w:rPr>
          <w:u w:val="single"/>
        </w:rPr>
        <w:t xml:space="preserve"> din dividend)-1.000 lei;</w:t>
      </w:r>
    </w:p>
    <w:p w:rsidR="000D15D4" w:rsidRDefault="000D15D4" w:rsidP="009274D4">
      <w:pPr>
        <w:ind w:left="360"/>
        <w:jc w:val="both"/>
        <w:rPr>
          <w:b/>
        </w:rPr>
      </w:pPr>
      <w:r>
        <w:rPr>
          <w:b/>
        </w:rPr>
        <w:t xml:space="preserve">                               Total                                         44.000 lei</w:t>
      </w:r>
    </w:p>
    <w:p w:rsidR="000D15D4" w:rsidRDefault="000D15D4" w:rsidP="009274D4">
      <w:pPr>
        <w:ind w:left="360"/>
        <w:jc w:val="both"/>
        <w:rPr>
          <w:b/>
        </w:rPr>
      </w:pPr>
    </w:p>
    <w:p w:rsidR="000D15D4" w:rsidRDefault="000D15D4" w:rsidP="009274D4">
      <w:pPr>
        <w:ind w:left="360"/>
        <w:jc w:val="both"/>
      </w:pPr>
      <w:r>
        <w:rPr>
          <w:b/>
        </w:rPr>
        <w:t>-</w:t>
      </w:r>
      <w:proofErr w:type="spellStart"/>
      <w:r>
        <w:t>sume</w:t>
      </w:r>
      <w:proofErr w:type="spellEnd"/>
      <w:r>
        <w:t xml:space="preserve"> defalcate din TVA: 248.500 lei</w:t>
      </w:r>
    </w:p>
    <w:p w:rsidR="000D15D4" w:rsidRDefault="000D15D4" w:rsidP="009274D4">
      <w:pPr>
        <w:ind w:left="360"/>
        <w:jc w:val="both"/>
      </w:pPr>
    </w:p>
    <w:p w:rsidR="000D15D4" w:rsidRPr="000D15D4" w:rsidRDefault="000D15D4" w:rsidP="009274D4">
      <w:pPr>
        <w:ind w:left="360"/>
        <w:jc w:val="both"/>
      </w:pPr>
    </w:p>
    <w:p w:rsidR="009274D4" w:rsidRPr="00C90CCE" w:rsidRDefault="009274D4" w:rsidP="009274D4">
      <w:pPr>
        <w:jc w:val="both"/>
        <w:rPr>
          <w:b/>
        </w:rPr>
      </w:pPr>
      <w:r>
        <w:rPr>
          <w:b/>
        </w:rPr>
        <w:t xml:space="preserve">      </w:t>
      </w:r>
      <w:r w:rsidRPr="00C90CCE">
        <w:rPr>
          <w:b/>
        </w:rPr>
        <w:t>CHELTUIELI</w:t>
      </w:r>
    </w:p>
    <w:p w:rsidR="009274D4" w:rsidRPr="00FB2FF2" w:rsidRDefault="009274D4" w:rsidP="009274D4">
      <w:pPr>
        <w:jc w:val="both"/>
      </w:pPr>
    </w:p>
    <w:p w:rsidR="009274D4" w:rsidRDefault="009274D4" w:rsidP="009274D4">
      <w:pPr>
        <w:numPr>
          <w:ilvl w:val="0"/>
          <w:numId w:val="6"/>
        </w:numPr>
        <w:suppressAutoHyphens w:val="0"/>
        <w:jc w:val="both"/>
      </w:pPr>
      <w:r w:rsidRPr="00397EB0">
        <w:rPr>
          <w:b/>
        </w:rPr>
        <w:t xml:space="preserve"> 1. </w:t>
      </w:r>
      <w:r>
        <w:rPr>
          <w:b/>
        </w:rPr>
        <w:t xml:space="preserve">Cap. </w:t>
      </w:r>
      <w:r w:rsidRPr="00397EB0">
        <w:rPr>
          <w:b/>
        </w:rPr>
        <w:t>51.02</w:t>
      </w:r>
      <w:r w:rsidRPr="00397EB0">
        <w:t>.</w:t>
      </w:r>
      <w:r w:rsidRPr="00397EB0">
        <w:rPr>
          <w:b/>
        </w:rPr>
        <w:t xml:space="preserve">Autoritati </w:t>
      </w:r>
      <w:proofErr w:type="spellStart"/>
      <w:r w:rsidRPr="00397EB0">
        <w:rPr>
          <w:b/>
        </w:rPr>
        <w:t>publice</w:t>
      </w:r>
      <w:proofErr w:type="spellEnd"/>
      <w:r w:rsidRPr="00397EB0">
        <w:rPr>
          <w:b/>
        </w:rPr>
        <w:t xml:space="preserve"> </w:t>
      </w:r>
      <w:proofErr w:type="spellStart"/>
      <w:r w:rsidRPr="00397EB0">
        <w:rPr>
          <w:b/>
        </w:rPr>
        <w:t>si</w:t>
      </w:r>
      <w:proofErr w:type="spellEnd"/>
      <w:r w:rsidRPr="00397EB0">
        <w:rPr>
          <w:b/>
        </w:rPr>
        <w:t xml:space="preserve"> </w:t>
      </w:r>
      <w:proofErr w:type="spellStart"/>
      <w:r w:rsidRPr="00397EB0">
        <w:rPr>
          <w:b/>
        </w:rPr>
        <w:t>actiuni</w:t>
      </w:r>
      <w:proofErr w:type="spellEnd"/>
      <w:r w:rsidRPr="00397EB0">
        <w:rPr>
          <w:b/>
        </w:rPr>
        <w:t xml:space="preserve"> </w:t>
      </w:r>
      <w:proofErr w:type="spellStart"/>
      <w:r w:rsidRPr="00397EB0">
        <w:rPr>
          <w:b/>
        </w:rPr>
        <w:t>externe</w:t>
      </w:r>
      <w:proofErr w:type="spellEnd"/>
      <w:r w:rsidRPr="00397EB0">
        <w:rPr>
          <w:b/>
        </w:rPr>
        <w:t xml:space="preserve"> </w:t>
      </w:r>
      <w:r w:rsidR="000D15D4">
        <w:rPr>
          <w:b/>
        </w:rPr>
        <w:t xml:space="preserve"> 19.000 lei</w:t>
      </w:r>
      <w:r w:rsidRPr="00397EB0">
        <w:t xml:space="preserve"> (</w:t>
      </w:r>
      <w:proofErr w:type="spellStart"/>
      <w:r w:rsidR="002C06A2">
        <w:t>abonamente</w:t>
      </w:r>
      <w:proofErr w:type="spellEnd"/>
      <w:r w:rsidR="002C06A2">
        <w:t xml:space="preserve"> </w:t>
      </w:r>
      <w:proofErr w:type="spellStart"/>
      <w:r w:rsidR="002C06A2">
        <w:t>telefoane</w:t>
      </w:r>
      <w:proofErr w:type="spellEnd"/>
      <w:r w:rsidR="002C06A2">
        <w:t xml:space="preserve"> fix-</w:t>
      </w:r>
      <w:proofErr w:type="spellStart"/>
      <w:r w:rsidR="002C06A2">
        <w:t>mobil</w:t>
      </w:r>
      <w:proofErr w:type="spellEnd"/>
      <w:r w:rsidR="002C06A2">
        <w:t xml:space="preserve">, </w:t>
      </w:r>
      <w:proofErr w:type="spellStart"/>
      <w:r w:rsidR="002C06A2">
        <w:t>servicii</w:t>
      </w:r>
      <w:proofErr w:type="spellEnd"/>
      <w:r w:rsidR="002C06A2">
        <w:t xml:space="preserve"> </w:t>
      </w:r>
      <w:proofErr w:type="spellStart"/>
      <w:r w:rsidR="002C06A2">
        <w:t>juridice</w:t>
      </w:r>
      <w:proofErr w:type="spellEnd"/>
      <w:r w:rsidR="002C06A2">
        <w:t xml:space="preserve">, </w:t>
      </w:r>
      <w:proofErr w:type="spellStart"/>
      <w:r w:rsidR="002C06A2">
        <w:t>servicii</w:t>
      </w:r>
      <w:proofErr w:type="spellEnd"/>
      <w:r w:rsidR="002C06A2">
        <w:t xml:space="preserve"> audit, internet, </w:t>
      </w:r>
      <w:proofErr w:type="spellStart"/>
      <w:r w:rsidR="002C06A2">
        <w:t>asistenta</w:t>
      </w:r>
      <w:proofErr w:type="spellEnd"/>
      <w:r w:rsidR="002C06A2">
        <w:t xml:space="preserve"> </w:t>
      </w:r>
      <w:proofErr w:type="spellStart"/>
      <w:r w:rsidR="002C06A2">
        <w:t>technica</w:t>
      </w:r>
      <w:proofErr w:type="spellEnd"/>
      <w:r w:rsidR="002C06A2">
        <w:t xml:space="preserve">  </w:t>
      </w:r>
      <w:proofErr w:type="spellStart"/>
      <w:r w:rsidR="002C06A2">
        <w:t>programe</w:t>
      </w:r>
      <w:proofErr w:type="spellEnd"/>
      <w:r w:rsidR="002C06A2">
        <w:t xml:space="preserve"> </w:t>
      </w:r>
      <w:proofErr w:type="spellStart"/>
      <w:r w:rsidR="002C06A2">
        <w:t>informatice</w:t>
      </w:r>
      <w:proofErr w:type="spellEnd"/>
      <w:r w:rsidR="002C06A2">
        <w:t xml:space="preserve">, </w:t>
      </w:r>
      <w:proofErr w:type="spellStart"/>
      <w:r w:rsidR="002C06A2">
        <w:t>consum</w:t>
      </w:r>
      <w:proofErr w:type="spellEnd"/>
      <w:r w:rsidR="002C06A2">
        <w:t xml:space="preserve"> </w:t>
      </w:r>
      <w:proofErr w:type="spellStart"/>
      <w:r w:rsidR="002C06A2">
        <w:t>energie</w:t>
      </w:r>
      <w:proofErr w:type="spellEnd"/>
      <w:r w:rsidR="002C06A2">
        <w:t xml:space="preserve"> </w:t>
      </w:r>
      <w:proofErr w:type="spellStart"/>
      <w:r w:rsidR="002C06A2">
        <w:t>electrica</w:t>
      </w:r>
      <w:proofErr w:type="spellEnd"/>
      <w:r w:rsidR="002C06A2">
        <w:t xml:space="preserve">, </w:t>
      </w:r>
      <w:proofErr w:type="spellStart"/>
      <w:r w:rsidR="002C06A2">
        <w:t>rechizite</w:t>
      </w:r>
      <w:proofErr w:type="spellEnd"/>
      <w:r w:rsidR="002C06A2">
        <w:t xml:space="preserve"> de </w:t>
      </w:r>
      <w:proofErr w:type="spellStart"/>
      <w:r w:rsidR="002C06A2">
        <w:t>birou</w:t>
      </w:r>
      <w:proofErr w:type="spellEnd"/>
      <w:r w:rsidR="002C06A2">
        <w:t xml:space="preserve">, material </w:t>
      </w:r>
      <w:proofErr w:type="spellStart"/>
      <w:r w:rsidR="002C06A2">
        <w:t>pentru</w:t>
      </w:r>
      <w:proofErr w:type="spellEnd"/>
      <w:r w:rsidR="002C06A2">
        <w:t xml:space="preserve"> </w:t>
      </w:r>
      <w:proofErr w:type="spellStart"/>
      <w:r w:rsidR="002C06A2">
        <w:t>curatenie</w:t>
      </w:r>
      <w:proofErr w:type="spellEnd"/>
      <w:r w:rsidR="002C06A2">
        <w:t xml:space="preserve">, timbre </w:t>
      </w:r>
      <w:proofErr w:type="spellStart"/>
      <w:r w:rsidR="002C06A2">
        <w:t>postale</w:t>
      </w:r>
      <w:proofErr w:type="spellEnd"/>
      <w:r w:rsidR="002C06A2">
        <w:t xml:space="preserve">, </w:t>
      </w:r>
      <w:proofErr w:type="spellStart"/>
      <w:r w:rsidR="002C06A2">
        <w:t>combustibil</w:t>
      </w:r>
      <w:proofErr w:type="spellEnd"/>
      <w:r w:rsidRPr="00397EB0">
        <w:t>);</w:t>
      </w:r>
    </w:p>
    <w:p w:rsidR="009274D4" w:rsidRDefault="009274D4" w:rsidP="009274D4">
      <w:pPr>
        <w:jc w:val="both"/>
      </w:pPr>
    </w:p>
    <w:p w:rsidR="009274D4" w:rsidRDefault="009274D4" w:rsidP="002C06A2">
      <w:pPr>
        <w:numPr>
          <w:ilvl w:val="0"/>
          <w:numId w:val="7"/>
        </w:numPr>
        <w:suppressAutoHyphens w:val="0"/>
        <w:jc w:val="both"/>
      </w:pPr>
      <w:r>
        <w:rPr>
          <w:b/>
        </w:rPr>
        <w:t>2.</w:t>
      </w:r>
      <w:r w:rsidR="002C06A2">
        <w:rPr>
          <w:b/>
        </w:rPr>
        <w:t xml:space="preserve"> Cap 65</w:t>
      </w:r>
      <w:r>
        <w:rPr>
          <w:b/>
        </w:rPr>
        <w:t xml:space="preserve">.02 </w:t>
      </w:r>
      <w:proofErr w:type="spellStart"/>
      <w:r w:rsidR="002C06A2">
        <w:rPr>
          <w:b/>
        </w:rPr>
        <w:t>Invatamant</w:t>
      </w:r>
      <w:proofErr w:type="spellEnd"/>
      <w:r w:rsidR="002C06A2">
        <w:rPr>
          <w:b/>
        </w:rPr>
        <w:t xml:space="preserve"> 32.500 lei</w:t>
      </w:r>
      <w:r>
        <w:rPr>
          <w:b/>
        </w:rPr>
        <w:t xml:space="preserve"> </w:t>
      </w:r>
      <w:r>
        <w:t>(</w:t>
      </w:r>
      <w:r w:rsidR="002C06A2">
        <w:t xml:space="preserve">15.000 lei </w:t>
      </w:r>
      <w:proofErr w:type="spellStart"/>
      <w:r w:rsidR="002C06A2">
        <w:t>schimbarea</w:t>
      </w:r>
      <w:proofErr w:type="spellEnd"/>
      <w:r w:rsidR="002C06A2">
        <w:t xml:space="preserve"> </w:t>
      </w:r>
      <w:proofErr w:type="spellStart"/>
      <w:r w:rsidR="002C06A2">
        <w:t>podelelor</w:t>
      </w:r>
      <w:proofErr w:type="spellEnd"/>
      <w:r w:rsidR="002C06A2">
        <w:t xml:space="preserve"> deteriorate din </w:t>
      </w:r>
      <w:proofErr w:type="spellStart"/>
      <w:r w:rsidR="002C06A2">
        <w:t>salile</w:t>
      </w:r>
      <w:proofErr w:type="spellEnd"/>
      <w:r w:rsidR="002C06A2">
        <w:t xml:space="preserve"> de </w:t>
      </w:r>
      <w:proofErr w:type="spellStart"/>
      <w:r w:rsidR="002C06A2">
        <w:t>clase</w:t>
      </w:r>
      <w:proofErr w:type="spellEnd"/>
      <w:r w:rsidR="002C06A2">
        <w:t xml:space="preserve"> de la </w:t>
      </w:r>
      <w:proofErr w:type="spellStart"/>
      <w:r w:rsidR="002C06A2">
        <w:t>parter</w:t>
      </w:r>
      <w:proofErr w:type="spellEnd"/>
      <w:r w:rsidR="002C06A2">
        <w:t xml:space="preserve">; 10.000 lei </w:t>
      </w:r>
      <w:proofErr w:type="spellStart"/>
      <w:r w:rsidR="002C06A2">
        <w:t>continuarea</w:t>
      </w:r>
      <w:proofErr w:type="spellEnd"/>
      <w:r w:rsidR="002C06A2">
        <w:t xml:space="preserve"> </w:t>
      </w:r>
      <w:proofErr w:type="spellStart"/>
      <w:r w:rsidR="002C06A2">
        <w:t>remedierii</w:t>
      </w:r>
      <w:proofErr w:type="spellEnd"/>
      <w:r w:rsidR="002C06A2">
        <w:t xml:space="preserve"> </w:t>
      </w:r>
      <w:proofErr w:type="spellStart"/>
      <w:r w:rsidR="002C06A2">
        <w:t>deficientelor</w:t>
      </w:r>
      <w:proofErr w:type="spellEnd"/>
      <w:r w:rsidR="002C06A2">
        <w:t xml:space="preserve"> </w:t>
      </w:r>
      <w:proofErr w:type="spellStart"/>
      <w:r w:rsidR="002C06A2">
        <w:t>constatate</w:t>
      </w:r>
      <w:proofErr w:type="spellEnd"/>
      <w:r w:rsidR="002C06A2">
        <w:t xml:space="preserve"> de ISU, </w:t>
      </w:r>
      <w:proofErr w:type="spellStart"/>
      <w:r w:rsidR="002C06A2">
        <w:t>necesare</w:t>
      </w:r>
      <w:proofErr w:type="spellEnd"/>
      <w:r w:rsidR="002C06A2">
        <w:t xml:space="preserve"> in </w:t>
      </w:r>
      <w:proofErr w:type="spellStart"/>
      <w:r w:rsidR="002C06A2">
        <w:t>vederea</w:t>
      </w:r>
      <w:proofErr w:type="spellEnd"/>
      <w:r w:rsidR="002C06A2">
        <w:t xml:space="preserve"> </w:t>
      </w:r>
      <w:proofErr w:type="spellStart"/>
      <w:r w:rsidR="002C06A2">
        <w:t>obtinerii</w:t>
      </w:r>
      <w:proofErr w:type="spellEnd"/>
      <w:r w:rsidR="002C06A2">
        <w:t xml:space="preserve"> </w:t>
      </w:r>
      <w:proofErr w:type="spellStart"/>
      <w:r w:rsidR="002C06A2">
        <w:t>autorizatiei</w:t>
      </w:r>
      <w:proofErr w:type="spellEnd"/>
      <w:r w:rsidR="002C06A2">
        <w:t xml:space="preserve"> de </w:t>
      </w:r>
      <w:proofErr w:type="spellStart"/>
      <w:r w:rsidR="002C06A2">
        <w:t>securitate</w:t>
      </w:r>
      <w:proofErr w:type="spellEnd"/>
      <w:r w:rsidR="002C06A2">
        <w:t xml:space="preserve"> la </w:t>
      </w:r>
      <w:proofErr w:type="spellStart"/>
      <w:r w:rsidR="002C06A2">
        <w:t>incendi</w:t>
      </w:r>
      <w:proofErr w:type="spellEnd"/>
      <w:r w:rsidR="002C06A2">
        <w:t xml:space="preserve">; 7.000 lei </w:t>
      </w:r>
      <w:proofErr w:type="spellStart"/>
      <w:r w:rsidR="002C06A2">
        <w:t>finantarea</w:t>
      </w:r>
      <w:proofErr w:type="spellEnd"/>
      <w:r w:rsidR="002C06A2">
        <w:t xml:space="preserve"> </w:t>
      </w:r>
      <w:proofErr w:type="spellStart"/>
      <w:r w:rsidR="002C06A2">
        <w:t>drepturilor</w:t>
      </w:r>
      <w:proofErr w:type="spellEnd"/>
      <w:r w:rsidR="002C06A2">
        <w:t xml:space="preserve"> </w:t>
      </w:r>
      <w:proofErr w:type="spellStart"/>
      <w:r w:rsidR="002C06A2">
        <w:t>copiilor</w:t>
      </w:r>
      <w:proofErr w:type="spellEnd"/>
      <w:r w:rsidR="002C06A2">
        <w:t xml:space="preserve"> cu </w:t>
      </w:r>
      <w:proofErr w:type="spellStart"/>
      <w:r w:rsidR="002C06A2">
        <w:t>cerinte</w:t>
      </w:r>
      <w:proofErr w:type="spellEnd"/>
      <w:r w:rsidR="002C06A2">
        <w:t xml:space="preserve"> </w:t>
      </w:r>
      <w:proofErr w:type="spellStart"/>
      <w:r w:rsidR="002C06A2">
        <w:t>educationale</w:t>
      </w:r>
      <w:proofErr w:type="spellEnd"/>
      <w:r w:rsidR="002C06A2">
        <w:t xml:space="preserve"> </w:t>
      </w:r>
      <w:proofErr w:type="spellStart"/>
      <w:r w:rsidR="002C06A2">
        <w:t>speciale</w:t>
      </w:r>
      <w:proofErr w:type="spellEnd"/>
      <w:r w:rsidR="002C06A2">
        <w:t xml:space="preserve"> care </w:t>
      </w:r>
      <w:proofErr w:type="spellStart"/>
      <w:r w:rsidR="002C06A2">
        <w:t>frecventeaza</w:t>
      </w:r>
      <w:proofErr w:type="spellEnd"/>
      <w:r w:rsidR="002C06A2">
        <w:t xml:space="preserve"> </w:t>
      </w:r>
      <w:proofErr w:type="spellStart"/>
      <w:r w:rsidR="002C06A2">
        <w:t>invatamatul</w:t>
      </w:r>
      <w:proofErr w:type="spellEnd"/>
      <w:r w:rsidR="002C06A2">
        <w:t xml:space="preserve"> special CES; 500 lei </w:t>
      </w:r>
      <w:proofErr w:type="spellStart"/>
      <w:r w:rsidR="002C06A2">
        <w:t>plata</w:t>
      </w:r>
      <w:proofErr w:type="spellEnd"/>
      <w:r w:rsidR="002C06A2">
        <w:t xml:space="preserve"> </w:t>
      </w:r>
      <w:proofErr w:type="spellStart"/>
      <w:r w:rsidR="002C06A2">
        <w:t>stimulentelor</w:t>
      </w:r>
      <w:proofErr w:type="spellEnd"/>
      <w:r w:rsidR="002C06A2">
        <w:t xml:space="preserve"> </w:t>
      </w:r>
      <w:proofErr w:type="spellStart"/>
      <w:r w:rsidR="002C06A2">
        <w:t>educationale</w:t>
      </w:r>
      <w:proofErr w:type="spellEnd"/>
      <w:r w:rsidR="002C06A2">
        <w:t xml:space="preserve"> </w:t>
      </w:r>
      <w:proofErr w:type="spellStart"/>
      <w:r w:rsidR="002C06A2">
        <w:t>acordate</w:t>
      </w:r>
      <w:proofErr w:type="spellEnd"/>
      <w:r w:rsidR="002C06A2">
        <w:t xml:space="preserve"> </w:t>
      </w:r>
      <w:proofErr w:type="spellStart"/>
      <w:r w:rsidR="002C06A2">
        <w:t>copiilor</w:t>
      </w:r>
      <w:proofErr w:type="spellEnd"/>
      <w:r w:rsidR="002C06A2">
        <w:t xml:space="preserve"> din </w:t>
      </w:r>
      <w:proofErr w:type="spellStart"/>
      <w:r w:rsidR="002C06A2">
        <w:lastRenderedPageBreak/>
        <w:t>familii</w:t>
      </w:r>
      <w:proofErr w:type="spellEnd"/>
      <w:r w:rsidR="002C06A2">
        <w:t xml:space="preserve"> </w:t>
      </w:r>
      <w:proofErr w:type="spellStart"/>
      <w:r w:rsidR="002C06A2">
        <w:t>defavorizate</w:t>
      </w:r>
      <w:proofErr w:type="spellEnd"/>
      <w:r w:rsidR="002C06A2">
        <w:t xml:space="preserve"> in </w:t>
      </w:r>
      <w:proofErr w:type="spellStart"/>
      <w:r w:rsidR="002C06A2">
        <w:t>scopul</w:t>
      </w:r>
      <w:proofErr w:type="spellEnd"/>
      <w:r w:rsidR="002C06A2">
        <w:t xml:space="preserve"> </w:t>
      </w:r>
      <w:proofErr w:type="spellStart"/>
      <w:r w:rsidR="002C06A2">
        <w:t>stimularii</w:t>
      </w:r>
      <w:proofErr w:type="spellEnd"/>
      <w:r w:rsidR="002C06A2">
        <w:t xml:space="preserve"> </w:t>
      </w:r>
      <w:proofErr w:type="spellStart"/>
      <w:r w:rsidR="002C06A2">
        <w:t>participarii</w:t>
      </w:r>
      <w:proofErr w:type="spellEnd"/>
      <w:r w:rsidR="002C06A2">
        <w:t xml:space="preserve"> in </w:t>
      </w:r>
      <w:proofErr w:type="spellStart"/>
      <w:r w:rsidR="002C06A2">
        <w:t>invatamantul</w:t>
      </w:r>
      <w:proofErr w:type="spellEnd"/>
      <w:r w:rsidR="002C06A2">
        <w:t xml:space="preserve"> </w:t>
      </w:r>
      <w:proofErr w:type="spellStart"/>
      <w:r w:rsidR="002C06A2">
        <w:t>prescolar-tichete</w:t>
      </w:r>
      <w:proofErr w:type="spellEnd"/>
      <w:r w:rsidR="002C06A2">
        <w:t xml:space="preserve"> </w:t>
      </w:r>
      <w:proofErr w:type="spellStart"/>
      <w:r w:rsidR="002C06A2">
        <w:t>gradinita</w:t>
      </w:r>
      <w:proofErr w:type="spellEnd"/>
      <w:r>
        <w:t>);</w:t>
      </w:r>
    </w:p>
    <w:p w:rsidR="009274D4" w:rsidRDefault="009274D4" w:rsidP="009274D4">
      <w:pPr>
        <w:suppressAutoHyphens w:val="0"/>
        <w:ind w:left="644"/>
        <w:jc w:val="both"/>
      </w:pPr>
    </w:p>
    <w:p w:rsidR="002C06A2" w:rsidRDefault="002C06A2" w:rsidP="009274D4">
      <w:pPr>
        <w:suppressAutoHyphens w:val="0"/>
        <w:ind w:left="644"/>
        <w:jc w:val="both"/>
      </w:pPr>
    </w:p>
    <w:p w:rsidR="002C06A2" w:rsidRPr="002C06A2" w:rsidRDefault="002C06A2" w:rsidP="009274D4">
      <w:pPr>
        <w:suppressAutoHyphens w:val="0"/>
        <w:ind w:left="644"/>
        <w:jc w:val="both"/>
      </w:pPr>
      <w:proofErr w:type="gramStart"/>
      <w:r>
        <w:t>-</w:t>
      </w:r>
      <w:r w:rsidRPr="002C06A2">
        <w:rPr>
          <w:b/>
        </w:rPr>
        <w:t xml:space="preserve">3.Cap 68.02 </w:t>
      </w:r>
      <w:proofErr w:type="spellStart"/>
      <w:r w:rsidRPr="002C06A2">
        <w:rPr>
          <w:b/>
        </w:rPr>
        <w:t>Asigurari</w:t>
      </w:r>
      <w:proofErr w:type="spellEnd"/>
      <w:r w:rsidRPr="002C06A2">
        <w:rPr>
          <w:b/>
        </w:rPr>
        <w:t xml:space="preserve"> </w:t>
      </w:r>
      <w:proofErr w:type="spellStart"/>
      <w:r w:rsidRPr="002C06A2">
        <w:rPr>
          <w:b/>
        </w:rPr>
        <w:t>si</w:t>
      </w:r>
      <w:proofErr w:type="spellEnd"/>
      <w:r w:rsidRPr="002C06A2">
        <w:rPr>
          <w:b/>
        </w:rPr>
        <w:t xml:space="preserve"> </w:t>
      </w:r>
      <w:proofErr w:type="spellStart"/>
      <w:r w:rsidRPr="002C06A2">
        <w:rPr>
          <w:b/>
        </w:rPr>
        <w:t>asistenta</w:t>
      </w:r>
      <w:proofErr w:type="spellEnd"/>
      <w:r w:rsidRPr="002C06A2">
        <w:rPr>
          <w:b/>
        </w:rPr>
        <w:t xml:space="preserve"> </w:t>
      </w:r>
      <w:proofErr w:type="spellStart"/>
      <w:r w:rsidRPr="002C06A2">
        <w:rPr>
          <w:b/>
        </w:rPr>
        <w:t>sociala</w:t>
      </w:r>
      <w:proofErr w:type="spellEnd"/>
      <w:r w:rsidRPr="002C06A2">
        <w:rPr>
          <w:b/>
        </w:rPr>
        <w:t xml:space="preserve"> 241.000 lei</w:t>
      </w:r>
      <w:r>
        <w:rPr>
          <w:b/>
        </w:rPr>
        <w:t xml:space="preserve"> </w:t>
      </w:r>
      <w:r>
        <w:t>(</w:t>
      </w:r>
      <w:r w:rsidR="00D05914">
        <w:t xml:space="preserve">106.000 lei </w:t>
      </w:r>
      <w:proofErr w:type="spellStart"/>
      <w:r w:rsidR="00D05914">
        <w:t>salarii</w:t>
      </w:r>
      <w:proofErr w:type="spellEnd"/>
      <w:r w:rsidR="00D05914">
        <w:t xml:space="preserve"> </w:t>
      </w:r>
      <w:proofErr w:type="spellStart"/>
      <w:r w:rsidR="00D05914">
        <w:t>asistentilor</w:t>
      </w:r>
      <w:proofErr w:type="spellEnd"/>
      <w:r w:rsidR="00D05914">
        <w:t xml:space="preserve"> </w:t>
      </w:r>
      <w:proofErr w:type="spellStart"/>
      <w:r w:rsidR="00D05914">
        <w:t>personali</w:t>
      </w:r>
      <w:proofErr w:type="spellEnd"/>
      <w:r w:rsidR="00D05914">
        <w:t>; 135</w:t>
      </w:r>
      <w:r w:rsidR="004346C9">
        <w:t xml:space="preserve">.000 lei </w:t>
      </w:r>
      <w:proofErr w:type="spellStart"/>
      <w:r w:rsidR="004346C9">
        <w:t>indemnizatii</w:t>
      </w:r>
      <w:proofErr w:type="spellEnd"/>
      <w:r w:rsidR="004346C9">
        <w:t xml:space="preserve"> handicap).</w:t>
      </w:r>
      <w:proofErr w:type="gramEnd"/>
    </w:p>
    <w:p w:rsidR="009274D4" w:rsidRDefault="009274D4" w:rsidP="009274D4">
      <w:pPr>
        <w:jc w:val="both"/>
      </w:pPr>
    </w:p>
    <w:p w:rsidR="009274D4" w:rsidRDefault="009274D4" w:rsidP="009274D4"/>
    <w:p w:rsidR="009274D4" w:rsidRDefault="009274D4" w:rsidP="009274D4">
      <w:pPr>
        <w:jc w:val="both"/>
      </w:pPr>
      <w:r>
        <w:t xml:space="preserve">                 </w:t>
      </w:r>
    </w:p>
    <w:p w:rsidR="009274D4" w:rsidRDefault="009274D4" w:rsidP="009274D4">
      <w:pPr>
        <w:ind w:left="567" w:right="150"/>
        <w:jc w:val="both"/>
      </w:pPr>
      <w:r>
        <w:t xml:space="preserve">             </w:t>
      </w:r>
    </w:p>
    <w:p w:rsidR="009274D4" w:rsidRPr="00E64909" w:rsidRDefault="009274D4" w:rsidP="009274D4">
      <w:pPr>
        <w:ind w:right="147"/>
        <w:rPr>
          <w:b/>
        </w:rPr>
      </w:pPr>
    </w:p>
    <w:p w:rsidR="009274D4" w:rsidRPr="00F20E10" w:rsidRDefault="009274D4" w:rsidP="009274D4">
      <w:pPr>
        <w:ind w:left="567" w:right="147"/>
        <w:rPr>
          <w:rFonts w:eastAsia="Calibri"/>
          <w:b/>
          <w:lang w:eastAsia="zh-CN"/>
        </w:rPr>
      </w:pPr>
      <w:r w:rsidRPr="00E64909">
        <w:rPr>
          <w:b/>
        </w:rPr>
        <w:t xml:space="preserve">       </w:t>
      </w:r>
      <w:r>
        <w:rPr>
          <w:b/>
        </w:rPr>
        <w:t xml:space="preserve">             </w:t>
      </w:r>
      <w:r w:rsidRPr="00E64909">
        <w:rPr>
          <w:b/>
        </w:rPr>
        <w:t>PRIMAR</w:t>
      </w:r>
      <w:r>
        <w:rPr>
          <w:b/>
        </w:rPr>
        <w:t>,</w:t>
      </w:r>
      <w:r w:rsidRPr="00E64909">
        <w:rPr>
          <w:b/>
        </w:rPr>
        <w:t xml:space="preserve">               </w:t>
      </w:r>
      <w:r>
        <w:rPr>
          <w:b/>
        </w:rPr>
        <w:t xml:space="preserve">                                     SECRETAR</w:t>
      </w:r>
      <w:r w:rsidR="0047677B">
        <w:rPr>
          <w:b/>
        </w:rPr>
        <w:t xml:space="preserve"> GENERAL</w:t>
      </w:r>
      <w:r>
        <w:rPr>
          <w:b/>
        </w:rPr>
        <w:t>,</w:t>
      </w:r>
      <w:r w:rsidRPr="00E64909">
        <w:rPr>
          <w:b/>
        </w:rPr>
        <w:t xml:space="preserve">                             </w:t>
      </w:r>
      <w:r w:rsidRPr="00E64909">
        <w:rPr>
          <w:rFonts w:eastAsia="Calibri"/>
          <w:b/>
          <w:lang w:eastAsia="zh-CN"/>
        </w:rPr>
        <w:t xml:space="preserve"> </w:t>
      </w:r>
      <w:r>
        <w:rPr>
          <w:rFonts w:eastAsia="Calibri"/>
          <w:b/>
          <w:lang w:eastAsia="zh-CN"/>
        </w:rPr>
        <w:t xml:space="preserve">            </w:t>
      </w:r>
      <w:r w:rsidRPr="00E64909">
        <w:rPr>
          <w:rFonts w:eastAsia="Calibri"/>
          <w:lang w:eastAsia="zh-CN"/>
        </w:rPr>
        <w:t xml:space="preserve">       </w:t>
      </w:r>
      <w:r>
        <w:rPr>
          <w:rFonts w:eastAsia="Calibri"/>
          <w:lang w:eastAsia="zh-CN"/>
        </w:rPr>
        <w:t xml:space="preserve">                          </w:t>
      </w:r>
    </w:p>
    <w:p w:rsidR="009274D4" w:rsidRPr="009D6A94" w:rsidRDefault="009274D4" w:rsidP="009274D4">
      <w:pPr>
        <w:ind w:left="567" w:right="147"/>
        <w:rPr>
          <w:rFonts w:eastAsiaTheme="minorEastAsia"/>
          <w:lang w:eastAsia="en-GB"/>
        </w:rPr>
      </w:pPr>
      <w:r>
        <w:rPr>
          <w:rFonts w:eastAsia="Calibri"/>
          <w:lang w:eastAsia="zh-CN"/>
        </w:rPr>
        <w:t xml:space="preserve">                </w:t>
      </w:r>
      <w:r w:rsidRPr="00E64909">
        <w:rPr>
          <w:rFonts w:eastAsia="Calibri"/>
          <w:lang w:eastAsia="zh-CN"/>
        </w:rPr>
        <w:t>Gavril MAILAT</w:t>
      </w:r>
      <w:r>
        <w:rPr>
          <w:rFonts w:eastAsia="Calibri"/>
          <w:lang w:eastAsia="zh-CN"/>
        </w:rPr>
        <w:t xml:space="preserve">                              </w:t>
      </w:r>
      <w:r>
        <w:rPr>
          <w:b/>
        </w:rPr>
        <w:t xml:space="preserve">                       </w:t>
      </w:r>
      <w:r>
        <w:t>Sonia-</w:t>
      </w:r>
      <w:proofErr w:type="spellStart"/>
      <w:r>
        <w:t>Teodora</w:t>
      </w:r>
      <w:proofErr w:type="spellEnd"/>
      <w:r>
        <w:t xml:space="preserve"> Stan</w:t>
      </w:r>
    </w:p>
    <w:p w:rsidR="009274D4" w:rsidRDefault="009274D4" w:rsidP="009274D4"/>
    <w:p w:rsidR="009274D4" w:rsidRDefault="009274D4" w:rsidP="009274D4"/>
    <w:p w:rsidR="009274D4" w:rsidRDefault="009274D4" w:rsidP="009274D4"/>
    <w:p w:rsidR="009274D4" w:rsidRDefault="009274D4" w:rsidP="009274D4"/>
    <w:p w:rsidR="009274D4" w:rsidRDefault="009274D4" w:rsidP="009274D4"/>
    <w:p w:rsidR="009274D4" w:rsidRDefault="009274D4" w:rsidP="009274D4"/>
    <w:p w:rsidR="009274D4" w:rsidRDefault="009274D4" w:rsidP="009274D4"/>
    <w:p w:rsidR="009274D4" w:rsidRDefault="009274D4" w:rsidP="009274D4"/>
    <w:p w:rsidR="009274D4" w:rsidRDefault="009274D4" w:rsidP="009274D4"/>
    <w:p w:rsidR="009274D4" w:rsidRDefault="009274D4" w:rsidP="009274D4"/>
    <w:p w:rsidR="009274D4" w:rsidRDefault="009274D4" w:rsidP="009274D4"/>
    <w:p w:rsidR="009274D4" w:rsidRDefault="009274D4" w:rsidP="009274D4"/>
    <w:p w:rsidR="009274D4" w:rsidRDefault="009274D4" w:rsidP="009274D4"/>
    <w:p w:rsidR="009274D4" w:rsidRDefault="009274D4" w:rsidP="009274D4"/>
    <w:p w:rsidR="009274D4" w:rsidRDefault="009274D4" w:rsidP="009274D4"/>
    <w:p w:rsidR="009274D4" w:rsidRDefault="009274D4" w:rsidP="009274D4"/>
    <w:p w:rsidR="009274D4" w:rsidRDefault="009274D4" w:rsidP="009274D4"/>
    <w:p w:rsidR="009274D4" w:rsidRDefault="009274D4" w:rsidP="009274D4"/>
    <w:p w:rsidR="009274D4" w:rsidRDefault="009274D4" w:rsidP="009274D4"/>
    <w:p w:rsidR="009274D4" w:rsidRDefault="009274D4" w:rsidP="009274D4"/>
    <w:p w:rsidR="009274D4" w:rsidRDefault="009274D4" w:rsidP="009274D4"/>
    <w:p w:rsidR="009274D4" w:rsidRDefault="009274D4" w:rsidP="009274D4"/>
    <w:p w:rsidR="009274D4" w:rsidRDefault="009274D4" w:rsidP="009274D4"/>
    <w:p w:rsidR="009274D4" w:rsidRDefault="009274D4" w:rsidP="009274D4"/>
    <w:p w:rsidR="009274D4" w:rsidRDefault="009274D4" w:rsidP="009274D4"/>
    <w:p w:rsidR="009274D4" w:rsidRDefault="009274D4" w:rsidP="009274D4"/>
    <w:p w:rsidR="0047677B" w:rsidRDefault="0047677B" w:rsidP="009274D4">
      <w:pPr>
        <w:suppressAutoHyphens w:val="0"/>
        <w:rPr>
          <w:lang w:eastAsia="en-US"/>
        </w:rPr>
      </w:pPr>
    </w:p>
    <w:p w:rsidR="0047677B" w:rsidRDefault="0047677B" w:rsidP="009274D4">
      <w:pPr>
        <w:suppressAutoHyphens w:val="0"/>
        <w:rPr>
          <w:lang w:eastAsia="en-US"/>
        </w:rPr>
      </w:pPr>
    </w:p>
    <w:p w:rsidR="0047677B" w:rsidRDefault="0047677B" w:rsidP="009274D4">
      <w:pPr>
        <w:suppressAutoHyphens w:val="0"/>
        <w:rPr>
          <w:lang w:eastAsia="en-US"/>
        </w:rPr>
      </w:pPr>
    </w:p>
    <w:p w:rsidR="0047677B" w:rsidRDefault="0047677B" w:rsidP="009274D4">
      <w:pPr>
        <w:suppressAutoHyphens w:val="0"/>
        <w:rPr>
          <w:lang w:eastAsia="en-US"/>
        </w:rPr>
      </w:pPr>
    </w:p>
    <w:p w:rsidR="0047677B" w:rsidRDefault="0047677B" w:rsidP="009274D4">
      <w:pPr>
        <w:suppressAutoHyphens w:val="0"/>
        <w:rPr>
          <w:lang w:eastAsia="en-US"/>
        </w:rPr>
      </w:pPr>
    </w:p>
    <w:p w:rsidR="0047677B" w:rsidRDefault="0047677B" w:rsidP="009274D4">
      <w:pPr>
        <w:suppressAutoHyphens w:val="0"/>
        <w:rPr>
          <w:lang w:eastAsia="en-US"/>
        </w:rPr>
      </w:pPr>
    </w:p>
    <w:p w:rsidR="0047677B" w:rsidRDefault="0047677B" w:rsidP="009274D4">
      <w:pPr>
        <w:suppressAutoHyphens w:val="0"/>
        <w:rPr>
          <w:lang w:eastAsia="en-US"/>
        </w:rPr>
      </w:pPr>
    </w:p>
    <w:p w:rsidR="0047677B" w:rsidRDefault="0047677B" w:rsidP="009274D4">
      <w:pPr>
        <w:suppressAutoHyphens w:val="0"/>
        <w:rPr>
          <w:lang w:eastAsia="en-US"/>
        </w:rPr>
      </w:pPr>
    </w:p>
    <w:p w:rsidR="0047677B" w:rsidRDefault="0047677B" w:rsidP="009274D4">
      <w:pPr>
        <w:suppressAutoHyphens w:val="0"/>
        <w:rPr>
          <w:lang w:eastAsia="en-US"/>
        </w:rPr>
      </w:pPr>
    </w:p>
    <w:p w:rsidR="0047677B" w:rsidRDefault="0047677B" w:rsidP="009274D4">
      <w:pPr>
        <w:suppressAutoHyphens w:val="0"/>
        <w:rPr>
          <w:lang w:eastAsia="en-US"/>
        </w:rPr>
      </w:pPr>
    </w:p>
    <w:p w:rsidR="0047677B" w:rsidRDefault="0047677B" w:rsidP="009274D4">
      <w:pPr>
        <w:suppressAutoHyphens w:val="0"/>
        <w:rPr>
          <w:lang w:eastAsia="en-US"/>
        </w:rPr>
      </w:pPr>
    </w:p>
    <w:p w:rsidR="0047677B" w:rsidRDefault="0047677B" w:rsidP="009274D4">
      <w:pPr>
        <w:suppressAutoHyphens w:val="0"/>
        <w:rPr>
          <w:lang w:eastAsia="en-US"/>
        </w:rPr>
      </w:pPr>
    </w:p>
    <w:p w:rsidR="0047677B" w:rsidRDefault="0047677B" w:rsidP="009274D4">
      <w:pPr>
        <w:suppressAutoHyphens w:val="0"/>
        <w:rPr>
          <w:lang w:eastAsia="en-US"/>
        </w:rPr>
      </w:pPr>
    </w:p>
    <w:p w:rsidR="0047677B" w:rsidRDefault="0047677B" w:rsidP="009274D4">
      <w:pPr>
        <w:suppressAutoHyphens w:val="0"/>
        <w:rPr>
          <w:lang w:eastAsia="en-US"/>
        </w:rPr>
      </w:pPr>
    </w:p>
    <w:p w:rsidR="0047677B" w:rsidRDefault="0047677B" w:rsidP="009274D4">
      <w:pPr>
        <w:suppressAutoHyphens w:val="0"/>
        <w:rPr>
          <w:lang w:eastAsia="en-US"/>
        </w:rPr>
      </w:pPr>
    </w:p>
    <w:p w:rsidR="009274D4" w:rsidRDefault="009274D4" w:rsidP="009274D4">
      <w:pPr>
        <w:suppressAutoHyphens w:val="0"/>
        <w:rPr>
          <w:lang w:eastAsia="en-US"/>
        </w:rPr>
      </w:pPr>
      <w:r>
        <w:rPr>
          <w:lang w:eastAsia="en-US"/>
        </w:rPr>
        <w:lastRenderedPageBreak/>
        <w:t>ROMÂNIA</w:t>
      </w:r>
    </w:p>
    <w:p w:rsidR="009274D4" w:rsidRPr="00EE1B5E" w:rsidRDefault="009274D4" w:rsidP="009274D4">
      <w:pPr>
        <w:suppressAutoHyphens w:val="0"/>
        <w:rPr>
          <w:lang w:eastAsia="en-US"/>
        </w:rPr>
      </w:pPr>
      <w:r w:rsidRPr="00EE1B5E">
        <w:rPr>
          <w:lang w:eastAsia="en-US"/>
        </w:rPr>
        <w:t>JUDEȚUL SATU MARE</w:t>
      </w:r>
    </w:p>
    <w:p w:rsidR="009274D4" w:rsidRPr="00EE1B5E" w:rsidRDefault="009274D4" w:rsidP="009274D4">
      <w:pPr>
        <w:suppressAutoHyphens w:val="0"/>
        <w:rPr>
          <w:lang w:eastAsia="en-US"/>
        </w:rPr>
      </w:pPr>
      <w:r w:rsidRPr="00EE1B5E">
        <w:rPr>
          <w:lang w:eastAsia="en-US"/>
        </w:rPr>
        <w:t>PRIMARUL COMUNEI ORAȘU NOU</w:t>
      </w:r>
    </w:p>
    <w:p w:rsidR="009274D4" w:rsidRDefault="009274D4" w:rsidP="009274D4">
      <w:pPr>
        <w:suppressAutoHyphens w:val="0"/>
        <w:rPr>
          <w:lang w:eastAsia="en-US"/>
        </w:rPr>
      </w:pPr>
      <w:r w:rsidRPr="00EE1B5E">
        <w:rPr>
          <w:lang w:eastAsia="en-US"/>
        </w:rPr>
        <w:t>STRADA SEINI NR.</w:t>
      </w:r>
      <w:r>
        <w:rPr>
          <w:lang w:eastAsia="en-US"/>
        </w:rPr>
        <w:t xml:space="preserve"> </w:t>
      </w:r>
      <w:r w:rsidRPr="00EE1B5E">
        <w:rPr>
          <w:lang w:eastAsia="en-US"/>
        </w:rPr>
        <w:t>247/A</w:t>
      </w:r>
    </w:p>
    <w:p w:rsidR="009274D4" w:rsidRPr="00EE1B5E" w:rsidRDefault="00CA5616" w:rsidP="009274D4">
      <w:pPr>
        <w:suppressAutoHyphens w:val="0"/>
        <w:rPr>
          <w:lang w:eastAsia="en-US"/>
        </w:rPr>
      </w:pPr>
      <w:r>
        <w:rPr>
          <w:lang w:eastAsia="en-US"/>
        </w:rPr>
        <w:t>Nr. 4158</w:t>
      </w:r>
      <w:r w:rsidR="009274D4">
        <w:rPr>
          <w:lang w:eastAsia="en-US"/>
        </w:rPr>
        <w:t xml:space="preserve"> din </w:t>
      </w:r>
      <w:r w:rsidR="00D05914">
        <w:rPr>
          <w:lang w:eastAsia="en-US"/>
        </w:rPr>
        <w:t>25.08</w:t>
      </w:r>
      <w:r w:rsidR="009274D4">
        <w:rPr>
          <w:lang w:eastAsia="en-US"/>
        </w:rPr>
        <w:t>.2020</w:t>
      </w:r>
    </w:p>
    <w:p w:rsidR="009274D4" w:rsidRPr="00EE1B5E" w:rsidRDefault="009274D4" w:rsidP="009274D4">
      <w:pPr>
        <w:suppressAutoHyphens w:val="0"/>
        <w:jc w:val="center"/>
        <w:rPr>
          <w:b/>
          <w:lang w:val="es-ES" w:eastAsia="en-US"/>
        </w:rPr>
      </w:pPr>
    </w:p>
    <w:p w:rsidR="009274D4" w:rsidRPr="00EE1B5E" w:rsidRDefault="009274D4" w:rsidP="009274D4">
      <w:pPr>
        <w:suppressAutoHyphens w:val="0"/>
        <w:rPr>
          <w:b/>
          <w:lang w:val="es-ES" w:eastAsia="en-US"/>
        </w:rPr>
      </w:pPr>
    </w:p>
    <w:p w:rsidR="009274D4" w:rsidRDefault="009274D4" w:rsidP="009274D4">
      <w:pPr>
        <w:suppressAutoHyphens w:val="0"/>
        <w:ind w:left="720" w:firstLine="720"/>
        <w:jc w:val="center"/>
        <w:rPr>
          <w:b/>
          <w:lang w:eastAsia="en-US"/>
        </w:rPr>
      </w:pPr>
      <w:r>
        <w:rPr>
          <w:b/>
          <w:lang w:eastAsia="en-US"/>
        </w:rPr>
        <w:t xml:space="preserve">REFERAT DE APROBARE </w:t>
      </w:r>
    </w:p>
    <w:p w:rsidR="009274D4" w:rsidRDefault="009274D4" w:rsidP="009274D4">
      <w:pPr>
        <w:suppressAutoHyphens w:val="0"/>
        <w:ind w:left="720" w:firstLine="720"/>
        <w:jc w:val="center"/>
        <w:rPr>
          <w:b/>
          <w:lang w:eastAsia="en-US"/>
        </w:rPr>
      </w:pPr>
    </w:p>
    <w:p w:rsidR="009274D4" w:rsidRPr="00EE1B5E" w:rsidRDefault="009274D4" w:rsidP="009274D4">
      <w:pPr>
        <w:suppressAutoHyphens w:val="0"/>
        <w:jc w:val="center"/>
        <w:rPr>
          <w:b/>
          <w:lang w:val="es-ES" w:eastAsia="en-US"/>
        </w:rPr>
      </w:pPr>
      <w:proofErr w:type="gramStart"/>
      <w:r w:rsidRPr="00EE1B5E">
        <w:rPr>
          <w:b/>
          <w:lang w:val="es-ES" w:eastAsia="en-US"/>
        </w:rPr>
        <w:t>la</w:t>
      </w:r>
      <w:proofErr w:type="gramEnd"/>
      <w:r w:rsidRPr="00EE1B5E">
        <w:rPr>
          <w:b/>
          <w:lang w:val="es-ES" w:eastAsia="en-US"/>
        </w:rPr>
        <w:t xml:space="preserve"> </w:t>
      </w:r>
      <w:proofErr w:type="spellStart"/>
      <w:r w:rsidRPr="00EE1B5E">
        <w:rPr>
          <w:b/>
          <w:lang w:val="es-ES" w:eastAsia="en-US"/>
        </w:rPr>
        <w:t>proiectul</w:t>
      </w:r>
      <w:proofErr w:type="spellEnd"/>
      <w:r w:rsidRPr="00EE1B5E">
        <w:rPr>
          <w:b/>
          <w:lang w:val="es-ES" w:eastAsia="en-US"/>
        </w:rPr>
        <w:t xml:space="preserve"> de </w:t>
      </w:r>
      <w:proofErr w:type="spellStart"/>
      <w:r w:rsidRPr="00EE1B5E">
        <w:rPr>
          <w:b/>
          <w:lang w:val="es-ES" w:eastAsia="en-US"/>
        </w:rPr>
        <w:t>hotărâre</w:t>
      </w:r>
      <w:proofErr w:type="spellEnd"/>
      <w:r w:rsidRPr="00EE1B5E">
        <w:rPr>
          <w:b/>
          <w:lang w:val="es-ES" w:eastAsia="en-US"/>
        </w:rPr>
        <w:t xml:space="preserve"> </w:t>
      </w:r>
      <w:proofErr w:type="spellStart"/>
      <w:r w:rsidRPr="00EE1B5E">
        <w:rPr>
          <w:b/>
          <w:lang w:val="es-ES" w:eastAsia="en-US"/>
        </w:rPr>
        <w:t>cu</w:t>
      </w:r>
      <w:proofErr w:type="spellEnd"/>
      <w:r w:rsidRPr="00EE1B5E">
        <w:rPr>
          <w:b/>
          <w:lang w:val="es-ES" w:eastAsia="en-US"/>
        </w:rPr>
        <w:t xml:space="preserve"> </w:t>
      </w:r>
      <w:proofErr w:type="spellStart"/>
      <w:r w:rsidRPr="00EE1B5E">
        <w:rPr>
          <w:b/>
          <w:lang w:val="es-ES" w:eastAsia="en-US"/>
        </w:rPr>
        <w:t>privire</w:t>
      </w:r>
      <w:proofErr w:type="spellEnd"/>
      <w:r w:rsidRPr="00EE1B5E">
        <w:rPr>
          <w:b/>
          <w:lang w:val="es-ES" w:eastAsia="en-US"/>
        </w:rPr>
        <w:t xml:space="preserve"> la </w:t>
      </w:r>
      <w:proofErr w:type="spellStart"/>
      <w:r>
        <w:rPr>
          <w:b/>
          <w:lang w:val="es-ES" w:eastAsia="en-US"/>
        </w:rPr>
        <w:t>rectifiarea</w:t>
      </w:r>
      <w:proofErr w:type="spellEnd"/>
      <w:r w:rsidRPr="00EE1B5E">
        <w:rPr>
          <w:b/>
          <w:lang w:val="es-ES" w:eastAsia="en-US"/>
        </w:rPr>
        <w:t xml:space="preserve"> </w:t>
      </w:r>
      <w:proofErr w:type="spellStart"/>
      <w:r w:rsidRPr="00EE1B5E">
        <w:rPr>
          <w:b/>
          <w:lang w:val="es-ES" w:eastAsia="en-US"/>
        </w:rPr>
        <w:t>buget</w:t>
      </w:r>
      <w:r>
        <w:rPr>
          <w:b/>
          <w:lang w:val="es-ES" w:eastAsia="en-US"/>
        </w:rPr>
        <w:t>ului</w:t>
      </w:r>
      <w:proofErr w:type="spellEnd"/>
      <w:r>
        <w:rPr>
          <w:b/>
          <w:lang w:val="es-ES" w:eastAsia="en-US"/>
        </w:rPr>
        <w:t xml:space="preserve"> de </w:t>
      </w:r>
      <w:proofErr w:type="spellStart"/>
      <w:r>
        <w:rPr>
          <w:b/>
          <w:lang w:val="es-ES" w:eastAsia="en-US"/>
        </w:rPr>
        <w:t>venituri</w:t>
      </w:r>
      <w:proofErr w:type="spellEnd"/>
      <w:r>
        <w:rPr>
          <w:b/>
          <w:lang w:val="es-ES" w:eastAsia="en-US"/>
        </w:rPr>
        <w:t xml:space="preserve"> </w:t>
      </w:r>
      <w:proofErr w:type="spellStart"/>
      <w:r>
        <w:rPr>
          <w:b/>
          <w:lang w:val="es-ES" w:eastAsia="en-US"/>
        </w:rPr>
        <w:t>şi</w:t>
      </w:r>
      <w:proofErr w:type="spellEnd"/>
      <w:r>
        <w:rPr>
          <w:b/>
          <w:lang w:val="es-ES" w:eastAsia="en-US"/>
        </w:rPr>
        <w:t xml:space="preserve"> </w:t>
      </w:r>
      <w:proofErr w:type="spellStart"/>
      <w:r>
        <w:rPr>
          <w:b/>
          <w:lang w:val="es-ES" w:eastAsia="en-US"/>
        </w:rPr>
        <w:t>cheltuieli</w:t>
      </w:r>
      <w:proofErr w:type="spellEnd"/>
      <w:r>
        <w:rPr>
          <w:b/>
          <w:lang w:val="es-ES" w:eastAsia="en-US"/>
        </w:rPr>
        <w:t xml:space="preserve"> </w:t>
      </w:r>
      <w:r w:rsidRPr="00EE1B5E">
        <w:rPr>
          <w:b/>
          <w:lang w:val="es-ES" w:eastAsia="en-US"/>
        </w:rPr>
        <w:t xml:space="preserve">al </w:t>
      </w:r>
      <w:proofErr w:type="spellStart"/>
      <w:r w:rsidRPr="00EE1B5E">
        <w:rPr>
          <w:b/>
          <w:lang w:val="es-ES" w:eastAsia="en-US"/>
        </w:rPr>
        <w:t>comunei</w:t>
      </w:r>
      <w:proofErr w:type="spellEnd"/>
      <w:r w:rsidRPr="00EE1B5E">
        <w:rPr>
          <w:b/>
          <w:lang w:val="es-ES" w:eastAsia="en-US"/>
        </w:rPr>
        <w:t xml:space="preserve"> </w:t>
      </w:r>
      <w:proofErr w:type="spellStart"/>
      <w:r w:rsidRPr="00EE1B5E">
        <w:rPr>
          <w:b/>
          <w:lang w:val="es-ES" w:eastAsia="en-US"/>
        </w:rPr>
        <w:t>Orasu</w:t>
      </w:r>
      <w:proofErr w:type="spellEnd"/>
      <w:r w:rsidRPr="00EE1B5E">
        <w:rPr>
          <w:b/>
          <w:lang w:val="es-ES" w:eastAsia="en-US"/>
        </w:rPr>
        <w:t xml:space="preserve"> </w:t>
      </w:r>
      <w:proofErr w:type="spellStart"/>
      <w:r w:rsidRPr="00EE1B5E">
        <w:rPr>
          <w:b/>
          <w:lang w:val="es-ES" w:eastAsia="en-US"/>
        </w:rPr>
        <w:t>Nou</w:t>
      </w:r>
      <w:proofErr w:type="spellEnd"/>
      <w:r w:rsidRPr="00EE1B5E">
        <w:rPr>
          <w:b/>
          <w:lang w:val="es-ES" w:eastAsia="en-US"/>
        </w:rPr>
        <w:t xml:space="preserve">, </w:t>
      </w:r>
      <w:proofErr w:type="spellStart"/>
      <w:r w:rsidRPr="00EE1B5E">
        <w:rPr>
          <w:b/>
          <w:lang w:val="es-ES" w:eastAsia="en-US"/>
        </w:rPr>
        <w:t>ju</w:t>
      </w:r>
      <w:r>
        <w:rPr>
          <w:b/>
          <w:lang w:val="es-ES" w:eastAsia="en-US"/>
        </w:rPr>
        <w:t>deţul</w:t>
      </w:r>
      <w:proofErr w:type="spellEnd"/>
      <w:r>
        <w:rPr>
          <w:b/>
          <w:lang w:val="es-ES" w:eastAsia="en-US"/>
        </w:rPr>
        <w:t xml:space="preserve"> Satu Mare </w:t>
      </w:r>
      <w:proofErr w:type="spellStart"/>
      <w:r>
        <w:rPr>
          <w:b/>
          <w:lang w:val="es-ES" w:eastAsia="en-US"/>
        </w:rPr>
        <w:t>pentru</w:t>
      </w:r>
      <w:proofErr w:type="spellEnd"/>
      <w:r>
        <w:rPr>
          <w:b/>
          <w:lang w:val="es-ES" w:eastAsia="en-US"/>
        </w:rPr>
        <w:t xml:space="preserve"> </w:t>
      </w:r>
      <w:proofErr w:type="spellStart"/>
      <w:r>
        <w:rPr>
          <w:b/>
          <w:lang w:val="es-ES" w:eastAsia="en-US"/>
        </w:rPr>
        <w:t>anul</w:t>
      </w:r>
      <w:proofErr w:type="spellEnd"/>
      <w:r>
        <w:rPr>
          <w:b/>
          <w:lang w:val="es-ES" w:eastAsia="en-US"/>
        </w:rPr>
        <w:t xml:space="preserve"> 2020</w:t>
      </w:r>
    </w:p>
    <w:p w:rsidR="009274D4" w:rsidRPr="00EE1B5E" w:rsidRDefault="009274D4" w:rsidP="009274D4">
      <w:pPr>
        <w:suppressAutoHyphens w:val="0"/>
        <w:jc w:val="center"/>
        <w:rPr>
          <w:b/>
          <w:lang w:val="es-ES" w:eastAsia="en-US"/>
        </w:rPr>
      </w:pPr>
    </w:p>
    <w:p w:rsidR="009274D4" w:rsidRPr="00EE1B5E" w:rsidRDefault="009274D4" w:rsidP="009274D4">
      <w:pPr>
        <w:tabs>
          <w:tab w:val="left" w:pos="855"/>
          <w:tab w:val="center" w:pos="4995"/>
        </w:tabs>
        <w:suppressAutoHyphens w:val="0"/>
        <w:rPr>
          <w:lang w:val="ro-RO" w:eastAsia="en-US"/>
        </w:rPr>
      </w:pPr>
      <w:proofErr w:type="spellStart"/>
      <w:r w:rsidRPr="00EE1B5E">
        <w:rPr>
          <w:lang w:val="es-ES" w:eastAsia="en-US"/>
        </w:rPr>
        <w:t>Domnilor</w:t>
      </w:r>
      <w:proofErr w:type="spellEnd"/>
      <w:r w:rsidRPr="00EE1B5E">
        <w:rPr>
          <w:lang w:val="es-ES" w:eastAsia="en-US"/>
        </w:rPr>
        <w:t xml:space="preserve"> </w:t>
      </w:r>
      <w:proofErr w:type="spellStart"/>
      <w:r w:rsidRPr="00EE1B5E">
        <w:rPr>
          <w:lang w:val="es-ES" w:eastAsia="en-US"/>
        </w:rPr>
        <w:t>consilieri</w:t>
      </w:r>
      <w:proofErr w:type="spellEnd"/>
      <w:r w:rsidRPr="00045880">
        <w:rPr>
          <w:lang w:eastAsia="en-US"/>
        </w:rPr>
        <w:t xml:space="preserve"> </w:t>
      </w:r>
      <w:proofErr w:type="spellStart"/>
      <w:r w:rsidRPr="00045880">
        <w:rPr>
          <w:lang w:eastAsia="en-US"/>
        </w:rPr>
        <w:t>și</w:t>
      </w:r>
      <w:proofErr w:type="spellEnd"/>
      <w:r w:rsidRPr="00EE1B5E">
        <w:rPr>
          <w:lang w:eastAsia="en-US"/>
        </w:rPr>
        <w:t xml:space="preserve"> </w:t>
      </w:r>
      <w:proofErr w:type="spellStart"/>
      <w:r w:rsidRPr="00EE1B5E">
        <w:rPr>
          <w:lang w:eastAsia="en-US"/>
        </w:rPr>
        <w:t>stimaţi</w:t>
      </w:r>
      <w:proofErr w:type="spellEnd"/>
      <w:r w:rsidRPr="00EE1B5E">
        <w:rPr>
          <w:lang w:val="es-ES" w:eastAsia="en-US"/>
        </w:rPr>
        <w:t xml:space="preserve"> </w:t>
      </w:r>
      <w:proofErr w:type="spellStart"/>
      <w:r w:rsidRPr="00EE1B5E">
        <w:rPr>
          <w:lang w:val="es-ES" w:eastAsia="en-US"/>
        </w:rPr>
        <w:t>invitaţ</w:t>
      </w:r>
      <w:r w:rsidRPr="00045880">
        <w:rPr>
          <w:lang w:val="es-ES" w:eastAsia="en-US"/>
        </w:rPr>
        <w:t>i</w:t>
      </w:r>
      <w:proofErr w:type="spellEnd"/>
      <w:r w:rsidRPr="00045880">
        <w:rPr>
          <w:lang w:val="es-ES" w:eastAsia="en-US"/>
        </w:rPr>
        <w:t>!</w:t>
      </w:r>
    </w:p>
    <w:p w:rsidR="009274D4" w:rsidRPr="00EE1B5E" w:rsidRDefault="009274D4" w:rsidP="009274D4">
      <w:pPr>
        <w:suppressAutoHyphens w:val="0"/>
        <w:rPr>
          <w:lang w:val="es-ES" w:eastAsia="en-US"/>
        </w:rPr>
      </w:pPr>
      <w:r w:rsidRPr="00EE1B5E">
        <w:rPr>
          <w:lang w:val="es-ES" w:eastAsia="en-US"/>
        </w:rPr>
        <w:tab/>
      </w:r>
    </w:p>
    <w:p w:rsidR="009274D4" w:rsidRDefault="009274D4" w:rsidP="009274D4">
      <w:pPr>
        <w:suppressAutoHyphens w:val="0"/>
        <w:rPr>
          <w:lang w:eastAsia="en-US"/>
        </w:rPr>
      </w:pPr>
      <w:r w:rsidRPr="00EE1B5E">
        <w:rPr>
          <w:lang w:val="es-ES" w:eastAsia="en-US"/>
        </w:rPr>
        <w:t>Î</w:t>
      </w:r>
      <w:r w:rsidRPr="00EE1B5E">
        <w:rPr>
          <w:lang w:eastAsia="en-US"/>
        </w:rPr>
        <w:t xml:space="preserve">n </w:t>
      </w:r>
      <w:proofErr w:type="spellStart"/>
      <w:r w:rsidRPr="00EE1B5E">
        <w:rPr>
          <w:lang w:eastAsia="en-US"/>
        </w:rPr>
        <w:t>temeiul</w:t>
      </w:r>
      <w:proofErr w:type="spellEnd"/>
      <w:r>
        <w:rPr>
          <w:lang w:eastAsia="en-US"/>
        </w:rPr>
        <w:t>:</w:t>
      </w:r>
    </w:p>
    <w:p w:rsidR="00D05914" w:rsidRPr="00D05914" w:rsidRDefault="00D05914" w:rsidP="00D05914">
      <w:pPr>
        <w:jc w:val="both"/>
        <w:rPr>
          <w:lang w:val="es-ES"/>
        </w:rPr>
      </w:pPr>
      <w:r>
        <w:rPr>
          <w:lang w:eastAsia="en-US"/>
        </w:rPr>
        <w:t xml:space="preserve">            -</w:t>
      </w:r>
      <w:r w:rsidRPr="00D05914">
        <w:rPr>
          <w:lang w:val="es-ES"/>
        </w:rPr>
        <w:t xml:space="preserve"> </w:t>
      </w:r>
      <w:proofErr w:type="spellStart"/>
      <w:proofErr w:type="gramStart"/>
      <w:r w:rsidR="004346C9">
        <w:rPr>
          <w:lang w:val="es-ES"/>
        </w:rPr>
        <w:t>adresei</w:t>
      </w:r>
      <w:proofErr w:type="spellEnd"/>
      <w:proofErr w:type="gramEnd"/>
      <w:r w:rsidR="004346C9">
        <w:rPr>
          <w:lang w:val="es-ES"/>
        </w:rPr>
        <w:t xml:space="preserve"> </w:t>
      </w:r>
      <w:proofErr w:type="spellStart"/>
      <w:r w:rsidR="004346C9">
        <w:rPr>
          <w:lang w:val="es-ES"/>
        </w:rPr>
        <w:t>n</w:t>
      </w:r>
      <w:r>
        <w:rPr>
          <w:lang w:val="es-ES"/>
        </w:rPr>
        <w:t>r</w:t>
      </w:r>
      <w:proofErr w:type="spellEnd"/>
      <w:r>
        <w:rPr>
          <w:lang w:val="es-ES"/>
        </w:rPr>
        <w:t xml:space="preserve">. 93689/2020 de la </w:t>
      </w:r>
      <w:proofErr w:type="spellStart"/>
      <w:r>
        <w:rPr>
          <w:lang w:val="es-ES"/>
        </w:rPr>
        <w:t>Directia</w:t>
      </w:r>
      <w:proofErr w:type="spellEnd"/>
      <w:r>
        <w:rPr>
          <w:lang w:val="es-ES"/>
        </w:rPr>
        <w:t xml:space="preserve"> Generala </w:t>
      </w:r>
      <w:proofErr w:type="spellStart"/>
      <w:r>
        <w:rPr>
          <w:lang w:val="es-ES"/>
        </w:rPr>
        <w:t>Regionala</w:t>
      </w:r>
      <w:proofErr w:type="spellEnd"/>
      <w:r>
        <w:rPr>
          <w:lang w:val="es-ES"/>
        </w:rPr>
        <w:t xml:space="preserve"> a </w:t>
      </w:r>
      <w:proofErr w:type="spellStart"/>
      <w:r>
        <w:rPr>
          <w:lang w:val="es-ES"/>
        </w:rPr>
        <w:t>Finantelor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Publice</w:t>
      </w:r>
      <w:proofErr w:type="spellEnd"/>
      <w:r>
        <w:rPr>
          <w:lang w:val="es-ES"/>
        </w:rPr>
        <w:t xml:space="preserve"> Cluj </w:t>
      </w:r>
      <w:proofErr w:type="spellStart"/>
      <w:r>
        <w:rPr>
          <w:lang w:val="es-ES"/>
        </w:rPr>
        <w:t>Napoca-Administratia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Judetean</w:t>
      </w:r>
      <w:proofErr w:type="spellEnd"/>
      <w:r>
        <w:rPr>
          <w:lang w:val="es-ES"/>
        </w:rPr>
        <w:t xml:space="preserve">  a </w:t>
      </w:r>
      <w:proofErr w:type="spellStart"/>
      <w:r>
        <w:rPr>
          <w:lang w:val="es-ES"/>
        </w:rPr>
        <w:t>Finanatelor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Publice</w:t>
      </w:r>
      <w:proofErr w:type="spellEnd"/>
      <w:r>
        <w:rPr>
          <w:lang w:val="es-ES"/>
        </w:rPr>
        <w:t xml:space="preserve"> Satu Mare-</w:t>
      </w:r>
      <w:proofErr w:type="spellStart"/>
      <w:r>
        <w:rPr>
          <w:lang w:val="es-ES"/>
        </w:rPr>
        <w:t>Serviciul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Sinteza</w:t>
      </w:r>
      <w:proofErr w:type="spellEnd"/>
      <w:r>
        <w:rPr>
          <w:lang w:val="es-ES"/>
        </w:rPr>
        <w:t xml:space="preserve"> si Asistenta </w:t>
      </w:r>
      <w:proofErr w:type="spellStart"/>
      <w:r>
        <w:rPr>
          <w:lang w:val="es-ES"/>
        </w:rPr>
        <w:t>Elaborarii</w:t>
      </w:r>
      <w:proofErr w:type="spellEnd"/>
      <w:r>
        <w:rPr>
          <w:lang w:val="es-ES"/>
        </w:rPr>
        <w:t xml:space="preserve"> si </w:t>
      </w:r>
      <w:proofErr w:type="spellStart"/>
      <w:r>
        <w:rPr>
          <w:lang w:val="es-ES"/>
        </w:rPr>
        <w:t>Executiei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Bugetelor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Locale</w:t>
      </w:r>
      <w:proofErr w:type="spellEnd"/>
      <w:r>
        <w:rPr>
          <w:lang w:val="es-ES"/>
        </w:rPr>
        <w:t>;</w:t>
      </w:r>
    </w:p>
    <w:p w:rsidR="009274D4" w:rsidRPr="008F75E5" w:rsidRDefault="009274D4" w:rsidP="009274D4">
      <w:pPr>
        <w:ind w:firstLine="720"/>
        <w:jc w:val="both"/>
        <w:rPr>
          <w:b/>
          <w:lang w:val="es-ES"/>
        </w:rPr>
      </w:pPr>
      <w:r>
        <w:rPr>
          <w:lang w:val="es-ES"/>
        </w:rPr>
        <w:t xml:space="preserve">- </w:t>
      </w:r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</w:t>
      </w:r>
      <w:r>
        <w:rPr>
          <w:lang w:val="es-ES"/>
        </w:rPr>
        <w:t>roiectul</w:t>
      </w:r>
      <w:proofErr w:type="spellEnd"/>
      <w:r>
        <w:rPr>
          <w:lang w:val="es-ES"/>
        </w:rPr>
        <w:t xml:space="preserve"> de </w:t>
      </w:r>
      <w:proofErr w:type="spellStart"/>
      <w:r>
        <w:rPr>
          <w:lang w:val="es-ES"/>
        </w:rPr>
        <w:t>hotărâ</w:t>
      </w:r>
      <w:r w:rsidRPr="008F75E5">
        <w:rPr>
          <w:lang w:val="es-ES"/>
        </w:rPr>
        <w:t>re</w:t>
      </w:r>
      <w:proofErr w:type="spellEnd"/>
      <w:r w:rsidR="00D05914">
        <w:rPr>
          <w:lang w:val="es-ES"/>
        </w:rPr>
        <w:t xml:space="preserve"> </w:t>
      </w:r>
      <w:proofErr w:type="spellStart"/>
      <w:r w:rsidR="00D05914">
        <w:rPr>
          <w:lang w:val="es-ES"/>
        </w:rPr>
        <w:t>și</w:t>
      </w:r>
      <w:proofErr w:type="spellEnd"/>
      <w:r w:rsidR="00D05914">
        <w:rPr>
          <w:lang w:val="es-ES"/>
        </w:rPr>
        <w:t xml:space="preserve"> anexa 1</w:t>
      </w:r>
      <w:r>
        <w:rPr>
          <w:lang w:val="es-ES"/>
        </w:rPr>
        <w:t xml:space="preserve"> la </w:t>
      </w:r>
      <w:proofErr w:type="spellStart"/>
      <w:r>
        <w:rPr>
          <w:lang w:val="es-ES"/>
        </w:rPr>
        <w:t>proiectul</w:t>
      </w:r>
      <w:proofErr w:type="spellEnd"/>
      <w:r>
        <w:rPr>
          <w:lang w:val="es-ES"/>
        </w:rPr>
        <w:t xml:space="preserve"> de </w:t>
      </w:r>
      <w:proofErr w:type="spellStart"/>
      <w:r>
        <w:rPr>
          <w:lang w:val="es-ES"/>
        </w:rPr>
        <w:t>hotărâre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precum</w:t>
      </w:r>
      <w:proofErr w:type="spellEnd"/>
      <w:r w:rsidRPr="008F75E5">
        <w:rPr>
          <w:lang w:val="es-ES"/>
        </w:rPr>
        <w:t xml:space="preserve"> si </w:t>
      </w:r>
      <w:proofErr w:type="spellStart"/>
      <w:r w:rsidRPr="008F75E5">
        <w:rPr>
          <w:lang w:val="es-ES"/>
        </w:rPr>
        <w:t>expu</w:t>
      </w:r>
      <w:r>
        <w:rPr>
          <w:lang w:val="es-ES"/>
        </w:rPr>
        <w:t>nerea</w:t>
      </w:r>
      <w:proofErr w:type="spellEnd"/>
      <w:r>
        <w:rPr>
          <w:lang w:val="es-ES"/>
        </w:rPr>
        <w:t xml:space="preserve"> de motive a</w:t>
      </w:r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primarului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comunei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Orașu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Nou</w:t>
      </w:r>
      <w:proofErr w:type="spellEnd"/>
      <w:r w:rsidRPr="008F75E5">
        <w:rPr>
          <w:b/>
          <w:lang w:val="es-ES"/>
        </w:rPr>
        <w:t>;</w:t>
      </w:r>
    </w:p>
    <w:p w:rsidR="009274D4" w:rsidRPr="008F75E5" w:rsidRDefault="009274D4" w:rsidP="009274D4">
      <w:pPr>
        <w:ind w:firstLine="720"/>
        <w:jc w:val="both"/>
        <w:rPr>
          <w:lang w:val="es-ES"/>
        </w:rPr>
      </w:pPr>
      <w:r w:rsidRPr="008F75E5">
        <w:rPr>
          <w:lang w:val="es-ES"/>
        </w:rPr>
        <w:t xml:space="preserve"> -</w:t>
      </w:r>
      <w:proofErr w:type="spellStart"/>
      <w:r w:rsidRPr="008F75E5">
        <w:rPr>
          <w:lang w:val="es-ES"/>
        </w:rPr>
        <w:t>raportul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t>Serviciului</w:t>
      </w:r>
      <w:proofErr w:type="spellEnd"/>
      <w:r w:rsidRPr="008F75E5">
        <w:t xml:space="preserve"> </w:t>
      </w:r>
      <w:proofErr w:type="spellStart"/>
      <w:r w:rsidRPr="008F75E5">
        <w:t>financiar</w:t>
      </w:r>
      <w:proofErr w:type="spellEnd"/>
      <w:r w:rsidRPr="008F75E5">
        <w:t xml:space="preserve"> </w:t>
      </w:r>
      <w:proofErr w:type="spellStart"/>
      <w:r w:rsidRPr="008F75E5">
        <w:t>şi</w:t>
      </w:r>
      <w:proofErr w:type="spellEnd"/>
      <w:r w:rsidRPr="008F75E5">
        <w:t xml:space="preserve"> </w:t>
      </w:r>
      <w:proofErr w:type="spellStart"/>
      <w:r w:rsidRPr="008F75E5">
        <w:t>achiziţii</w:t>
      </w:r>
      <w:proofErr w:type="spellEnd"/>
      <w:r w:rsidRPr="008F75E5">
        <w:t xml:space="preserve"> </w:t>
      </w:r>
      <w:proofErr w:type="spellStart"/>
      <w:r w:rsidRPr="008F75E5">
        <w:t>publice</w:t>
      </w:r>
      <w:proofErr w:type="spellEnd"/>
      <w:r w:rsidRPr="008F75E5">
        <w:rPr>
          <w:lang w:val="es-ES"/>
        </w:rPr>
        <w:t xml:space="preserve">; </w:t>
      </w:r>
    </w:p>
    <w:p w:rsidR="009274D4" w:rsidRPr="008F75E5" w:rsidRDefault="009274D4" w:rsidP="009274D4">
      <w:pPr>
        <w:ind w:firstLine="720"/>
        <w:jc w:val="both"/>
        <w:rPr>
          <w:lang w:val="es-ES"/>
        </w:rPr>
      </w:pPr>
      <w:r>
        <w:rPr>
          <w:lang w:val="es-ES"/>
        </w:rPr>
        <w:t xml:space="preserve">- </w:t>
      </w:r>
      <w:proofErr w:type="spellStart"/>
      <w:r>
        <w:rPr>
          <w:lang w:val="es-ES"/>
        </w:rPr>
        <w:t>raportul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comisiei</w:t>
      </w:r>
      <w:proofErr w:type="spellEnd"/>
      <w:r>
        <w:rPr>
          <w:lang w:val="es-ES"/>
        </w:rPr>
        <w:t xml:space="preserve"> de </w:t>
      </w:r>
      <w:proofErr w:type="spellStart"/>
      <w:r w:rsidRPr="008F75E5">
        <w:rPr>
          <w:lang w:val="es-ES"/>
        </w:rPr>
        <w:t>specialitate</w:t>
      </w:r>
      <w:proofErr w:type="spellEnd"/>
      <w:r w:rsidRPr="008F75E5">
        <w:rPr>
          <w:lang w:val="es-ES"/>
        </w:rPr>
        <w:t xml:space="preserve"> a </w:t>
      </w:r>
      <w:proofErr w:type="spellStart"/>
      <w:r w:rsidRPr="008F75E5">
        <w:rPr>
          <w:lang w:val="es-ES"/>
        </w:rPr>
        <w:t>Consiliului</w:t>
      </w:r>
      <w:proofErr w:type="spellEnd"/>
      <w:r w:rsidRPr="008F75E5">
        <w:rPr>
          <w:lang w:val="es-ES"/>
        </w:rPr>
        <w:t xml:space="preserve"> local </w:t>
      </w:r>
      <w:proofErr w:type="spellStart"/>
      <w:r w:rsidRPr="008F75E5">
        <w:rPr>
          <w:bCs/>
          <w:lang w:val="es-ES"/>
        </w:rPr>
        <w:t>Orasu</w:t>
      </w:r>
      <w:proofErr w:type="spellEnd"/>
      <w:r w:rsidRPr="008F75E5">
        <w:rPr>
          <w:bCs/>
          <w:lang w:val="es-ES"/>
        </w:rPr>
        <w:t xml:space="preserve"> </w:t>
      </w:r>
      <w:proofErr w:type="spellStart"/>
      <w:r w:rsidRPr="008F75E5">
        <w:rPr>
          <w:bCs/>
          <w:lang w:val="es-ES"/>
        </w:rPr>
        <w:t>Nou</w:t>
      </w:r>
      <w:proofErr w:type="spellEnd"/>
      <w:r w:rsidRPr="008F75E5">
        <w:rPr>
          <w:lang w:val="es-ES"/>
        </w:rPr>
        <w:t>;</w:t>
      </w:r>
    </w:p>
    <w:p w:rsidR="009274D4" w:rsidRPr="008F75E5" w:rsidRDefault="009274D4" w:rsidP="009274D4">
      <w:pPr>
        <w:ind w:firstLine="720"/>
        <w:jc w:val="both"/>
        <w:rPr>
          <w:lang w:val="es-ES"/>
        </w:rPr>
      </w:pPr>
      <w:r w:rsidRPr="008F75E5">
        <w:rPr>
          <w:lang w:val="es-ES"/>
        </w:rPr>
        <w:t xml:space="preserve">- </w:t>
      </w:r>
      <w:proofErr w:type="spellStart"/>
      <w:r w:rsidRPr="008F75E5">
        <w:rPr>
          <w:lang w:val="es-ES"/>
        </w:rPr>
        <w:t>Legea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bugetului</w:t>
      </w:r>
      <w:proofErr w:type="spellEnd"/>
      <w:r w:rsidRPr="008F75E5">
        <w:rPr>
          <w:lang w:val="es-ES"/>
        </w:rPr>
        <w:t xml:space="preserve"> </w:t>
      </w:r>
      <w:r>
        <w:rPr>
          <w:lang w:val="es-ES"/>
        </w:rPr>
        <w:t xml:space="preserve">de </w:t>
      </w:r>
      <w:proofErr w:type="spellStart"/>
      <w:r>
        <w:rPr>
          <w:lang w:val="es-ES"/>
        </w:rPr>
        <w:t>stat</w:t>
      </w:r>
      <w:proofErr w:type="spellEnd"/>
      <w:r>
        <w:rPr>
          <w:lang w:val="es-ES"/>
        </w:rPr>
        <w:t xml:space="preserve"> pe </w:t>
      </w:r>
      <w:proofErr w:type="spellStart"/>
      <w:r>
        <w:rPr>
          <w:lang w:val="es-ES"/>
        </w:rPr>
        <w:t>anul</w:t>
      </w:r>
      <w:proofErr w:type="spellEnd"/>
      <w:r>
        <w:rPr>
          <w:lang w:val="es-ES"/>
        </w:rPr>
        <w:t xml:space="preserve"> 2020 </w:t>
      </w:r>
      <w:proofErr w:type="spellStart"/>
      <w:r>
        <w:rPr>
          <w:lang w:val="es-ES"/>
        </w:rPr>
        <w:t>nr</w:t>
      </w:r>
      <w:proofErr w:type="spellEnd"/>
      <w:r>
        <w:rPr>
          <w:lang w:val="es-ES"/>
        </w:rPr>
        <w:t xml:space="preserve">. </w:t>
      </w:r>
      <w:r>
        <w:rPr>
          <w:b/>
          <w:lang w:val="es-ES"/>
        </w:rPr>
        <w:t>5</w:t>
      </w:r>
      <w:r>
        <w:rPr>
          <w:lang w:val="es-ES"/>
        </w:rPr>
        <w:t>/2020</w:t>
      </w:r>
      <w:r w:rsidRPr="008F75E5">
        <w:rPr>
          <w:lang w:val="es-ES"/>
        </w:rPr>
        <w:t>;</w:t>
      </w:r>
    </w:p>
    <w:p w:rsidR="009274D4" w:rsidRDefault="009274D4" w:rsidP="009274D4">
      <w:pPr>
        <w:ind w:firstLine="720"/>
        <w:jc w:val="both"/>
        <w:rPr>
          <w:lang w:val="es-ES"/>
        </w:rPr>
      </w:pPr>
      <w:r w:rsidRPr="008F75E5">
        <w:rPr>
          <w:lang w:val="es-ES"/>
        </w:rPr>
        <w:t xml:space="preserve">- </w:t>
      </w:r>
      <w:proofErr w:type="spellStart"/>
      <w:r w:rsidRPr="008F75E5">
        <w:rPr>
          <w:lang w:val="es-ES"/>
        </w:rPr>
        <w:t>Legea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nr</w:t>
      </w:r>
      <w:proofErr w:type="spellEnd"/>
      <w:r w:rsidRPr="008F75E5">
        <w:rPr>
          <w:lang w:val="es-ES"/>
        </w:rPr>
        <w:t>.</w:t>
      </w:r>
      <w:r>
        <w:rPr>
          <w:lang w:val="es-ES"/>
        </w:rPr>
        <w:t xml:space="preserve"> </w:t>
      </w:r>
      <w:r w:rsidRPr="008F75E5">
        <w:rPr>
          <w:lang w:val="es-ES"/>
        </w:rPr>
        <w:t xml:space="preserve">273/2006 </w:t>
      </w:r>
      <w:proofErr w:type="spellStart"/>
      <w:r w:rsidRPr="008F75E5">
        <w:rPr>
          <w:lang w:val="es-ES"/>
        </w:rPr>
        <w:t>cu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privire</w:t>
      </w:r>
      <w:proofErr w:type="spellEnd"/>
      <w:r w:rsidRPr="008F75E5">
        <w:rPr>
          <w:lang w:val="es-ES"/>
        </w:rPr>
        <w:t xml:space="preserve"> la </w:t>
      </w:r>
      <w:proofErr w:type="spellStart"/>
      <w:r w:rsidRPr="008F75E5">
        <w:rPr>
          <w:lang w:val="es-ES"/>
        </w:rPr>
        <w:t>finanţele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publice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locale</w:t>
      </w:r>
      <w:proofErr w:type="spellEnd"/>
    </w:p>
    <w:p w:rsidR="009274D4" w:rsidRDefault="009274D4" w:rsidP="009274D4">
      <w:pPr>
        <w:ind w:firstLine="720"/>
        <w:jc w:val="both"/>
        <w:rPr>
          <w:lang w:val="es-ES"/>
        </w:rPr>
      </w:pPr>
    </w:p>
    <w:p w:rsidR="009274D4" w:rsidRPr="00AD3C49" w:rsidRDefault="009274D4" w:rsidP="009274D4">
      <w:pPr>
        <w:ind w:firstLine="720"/>
        <w:jc w:val="center"/>
        <w:rPr>
          <w:b/>
          <w:lang w:val="es-ES"/>
        </w:rPr>
      </w:pPr>
      <w:r w:rsidRPr="00AD3C49">
        <w:rPr>
          <w:b/>
          <w:lang w:val="es-ES"/>
        </w:rPr>
        <w:t>PROPUN</w:t>
      </w:r>
    </w:p>
    <w:p w:rsidR="009274D4" w:rsidRDefault="009274D4" w:rsidP="009274D4">
      <w:pPr>
        <w:ind w:firstLine="720"/>
        <w:jc w:val="center"/>
        <w:rPr>
          <w:lang w:val="es-ES"/>
        </w:rPr>
      </w:pPr>
    </w:p>
    <w:p w:rsidR="009274D4" w:rsidRPr="00E86DA1" w:rsidRDefault="009274D4" w:rsidP="009274D4">
      <w:pPr>
        <w:pStyle w:val="ListParagraph"/>
        <w:ind w:left="0"/>
        <w:rPr>
          <w:lang w:val="es-ES"/>
        </w:rPr>
      </w:pPr>
      <w:proofErr w:type="spellStart"/>
      <w:proofErr w:type="gramStart"/>
      <w:r w:rsidRPr="00E86DA1">
        <w:rPr>
          <w:lang w:val="es-ES"/>
        </w:rPr>
        <w:t>spre</w:t>
      </w:r>
      <w:proofErr w:type="spellEnd"/>
      <w:proofErr w:type="gramEnd"/>
      <w:r w:rsidRPr="00E86DA1">
        <w:rPr>
          <w:lang w:val="es-ES"/>
        </w:rPr>
        <w:t xml:space="preserve"> </w:t>
      </w:r>
      <w:proofErr w:type="spellStart"/>
      <w:r w:rsidRPr="00E86DA1">
        <w:rPr>
          <w:lang w:val="es-ES"/>
        </w:rPr>
        <w:t>aprobarea</w:t>
      </w:r>
      <w:proofErr w:type="spellEnd"/>
      <w:r w:rsidRPr="00E86DA1">
        <w:rPr>
          <w:lang w:val="es-ES"/>
        </w:rPr>
        <w:t xml:space="preserve"> </w:t>
      </w:r>
      <w:proofErr w:type="spellStart"/>
      <w:r w:rsidRPr="00E86DA1">
        <w:rPr>
          <w:lang w:val="es-ES"/>
        </w:rPr>
        <w:t>Consiliul</w:t>
      </w:r>
      <w:r>
        <w:rPr>
          <w:lang w:val="es-ES"/>
        </w:rPr>
        <w:t>ui</w:t>
      </w:r>
      <w:proofErr w:type="spellEnd"/>
      <w:r>
        <w:rPr>
          <w:lang w:val="es-ES"/>
        </w:rPr>
        <w:t xml:space="preserve"> local al </w:t>
      </w:r>
      <w:proofErr w:type="spellStart"/>
      <w:r>
        <w:rPr>
          <w:lang w:val="es-ES"/>
        </w:rPr>
        <w:t>comunei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Orașu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Nou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rectificarea</w:t>
      </w:r>
      <w:proofErr w:type="spellEnd"/>
      <w:r>
        <w:rPr>
          <w:lang w:val="es-ES"/>
        </w:rPr>
        <w:t xml:space="preserve"> </w:t>
      </w:r>
      <w:proofErr w:type="spellStart"/>
      <w:r w:rsidRPr="00E86DA1">
        <w:rPr>
          <w:lang w:val="es-ES"/>
        </w:rPr>
        <w:t>bugetului</w:t>
      </w:r>
      <w:proofErr w:type="spellEnd"/>
      <w:r w:rsidRPr="00E86DA1">
        <w:rPr>
          <w:lang w:val="es-ES"/>
        </w:rPr>
        <w:t xml:space="preserve"> de </w:t>
      </w:r>
      <w:proofErr w:type="spellStart"/>
      <w:r w:rsidRPr="00E86DA1">
        <w:rPr>
          <w:lang w:val="es-ES"/>
        </w:rPr>
        <w:t>venit</w:t>
      </w:r>
      <w:r>
        <w:rPr>
          <w:lang w:val="es-ES"/>
        </w:rPr>
        <w:t>u</w:t>
      </w:r>
      <w:r w:rsidRPr="00E86DA1">
        <w:rPr>
          <w:lang w:val="es-ES"/>
        </w:rPr>
        <w:t>ri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și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cheltuieli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pentru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anul</w:t>
      </w:r>
      <w:proofErr w:type="spellEnd"/>
      <w:r>
        <w:rPr>
          <w:lang w:val="es-ES"/>
        </w:rPr>
        <w:t xml:space="preserve"> 2020</w:t>
      </w:r>
      <w:r w:rsidR="00D05914">
        <w:rPr>
          <w:lang w:val="es-ES"/>
        </w:rPr>
        <w:t xml:space="preserve"> </w:t>
      </w:r>
      <w:proofErr w:type="spellStart"/>
      <w:r w:rsidR="00D05914">
        <w:rPr>
          <w:lang w:val="es-ES"/>
        </w:rPr>
        <w:t>conform</w:t>
      </w:r>
      <w:proofErr w:type="spellEnd"/>
      <w:r w:rsidR="00D05914">
        <w:rPr>
          <w:lang w:val="es-ES"/>
        </w:rPr>
        <w:t xml:space="preserve"> </w:t>
      </w:r>
      <w:proofErr w:type="spellStart"/>
      <w:r w:rsidR="00D05914">
        <w:rPr>
          <w:lang w:val="es-ES"/>
        </w:rPr>
        <w:t>anexei</w:t>
      </w:r>
      <w:proofErr w:type="spellEnd"/>
      <w:r>
        <w:rPr>
          <w:lang w:val="es-ES"/>
        </w:rPr>
        <w:t xml:space="preserve"> 1, </w:t>
      </w:r>
      <w:proofErr w:type="spellStart"/>
      <w:r w:rsidR="00D05914">
        <w:rPr>
          <w:lang w:val="es-ES"/>
        </w:rPr>
        <w:t>care</w:t>
      </w:r>
      <w:proofErr w:type="spellEnd"/>
      <w:r w:rsidR="00D05914">
        <w:rPr>
          <w:lang w:val="es-ES"/>
        </w:rPr>
        <w:t xml:space="preserve"> va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face</w:t>
      </w:r>
      <w:proofErr w:type="spellEnd"/>
      <w:r>
        <w:rPr>
          <w:lang w:val="es-ES"/>
        </w:rPr>
        <w:t xml:space="preserve"> parte </w:t>
      </w:r>
      <w:proofErr w:type="spellStart"/>
      <w:r>
        <w:rPr>
          <w:lang w:val="es-ES"/>
        </w:rPr>
        <w:t>integrantă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din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hotărârea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care</w:t>
      </w:r>
      <w:proofErr w:type="spellEnd"/>
      <w:r>
        <w:rPr>
          <w:lang w:val="es-ES"/>
        </w:rPr>
        <w:t xml:space="preserve"> va fi </w:t>
      </w:r>
      <w:proofErr w:type="spellStart"/>
      <w:r>
        <w:rPr>
          <w:lang w:val="es-ES"/>
        </w:rPr>
        <w:t>adoptată</w:t>
      </w:r>
      <w:proofErr w:type="spellEnd"/>
      <w:r>
        <w:rPr>
          <w:lang w:val="es-ES"/>
        </w:rPr>
        <w:t>.</w:t>
      </w:r>
    </w:p>
    <w:p w:rsidR="009274D4" w:rsidRDefault="009274D4" w:rsidP="009274D4">
      <w:pPr>
        <w:ind w:firstLine="720"/>
        <w:jc w:val="both"/>
        <w:rPr>
          <w:lang w:val="es-ES"/>
        </w:rPr>
      </w:pPr>
    </w:p>
    <w:p w:rsidR="009274D4" w:rsidRPr="00045880" w:rsidRDefault="009274D4" w:rsidP="009274D4">
      <w:pPr>
        <w:ind w:firstLine="720"/>
        <w:jc w:val="both"/>
        <w:rPr>
          <w:lang w:val="es-ES"/>
        </w:rPr>
      </w:pPr>
    </w:p>
    <w:p w:rsidR="009274D4" w:rsidRPr="00EE1B5E" w:rsidRDefault="009274D4" w:rsidP="009274D4">
      <w:pPr>
        <w:tabs>
          <w:tab w:val="left" w:pos="2763"/>
          <w:tab w:val="center" w:pos="5625"/>
        </w:tabs>
        <w:suppressAutoHyphens w:val="0"/>
        <w:ind w:firstLine="720"/>
        <w:jc w:val="center"/>
        <w:rPr>
          <w:b/>
          <w:lang w:val="es-ES" w:eastAsia="en-US"/>
        </w:rPr>
      </w:pPr>
    </w:p>
    <w:p w:rsidR="009274D4" w:rsidRDefault="009274D4" w:rsidP="009274D4">
      <w:pPr>
        <w:suppressAutoHyphens w:val="0"/>
        <w:jc w:val="center"/>
        <w:rPr>
          <w:b/>
          <w:bCs/>
          <w:lang w:eastAsia="en-US"/>
        </w:rPr>
      </w:pPr>
      <w:r w:rsidRPr="00EE1B5E">
        <w:rPr>
          <w:b/>
          <w:bCs/>
          <w:lang w:eastAsia="en-US"/>
        </w:rPr>
        <w:t>PRIMAR</w:t>
      </w:r>
      <w:r>
        <w:rPr>
          <w:b/>
          <w:bCs/>
          <w:lang w:eastAsia="en-US"/>
        </w:rPr>
        <w:t>,</w:t>
      </w:r>
    </w:p>
    <w:p w:rsidR="009274D4" w:rsidRPr="00EE1B5E" w:rsidRDefault="009274D4" w:rsidP="009274D4">
      <w:pPr>
        <w:suppressAutoHyphens w:val="0"/>
        <w:jc w:val="center"/>
        <w:rPr>
          <w:b/>
          <w:bCs/>
          <w:lang w:eastAsia="en-US"/>
        </w:rPr>
      </w:pPr>
    </w:p>
    <w:p w:rsidR="009274D4" w:rsidRPr="00EE1B5E" w:rsidRDefault="009274D4" w:rsidP="009274D4">
      <w:pPr>
        <w:suppressAutoHyphens w:val="0"/>
        <w:jc w:val="center"/>
        <w:rPr>
          <w:lang w:eastAsia="en-US"/>
        </w:rPr>
      </w:pPr>
      <w:r w:rsidRPr="00EE1B5E">
        <w:rPr>
          <w:lang w:val="it-IT" w:eastAsia="en-US"/>
        </w:rPr>
        <w:t>Ec.</w:t>
      </w:r>
      <w:r>
        <w:rPr>
          <w:lang w:val="it-IT" w:eastAsia="en-US"/>
        </w:rPr>
        <w:t xml:space="preserve"> </w:t>
      </w:r>
      <w:r w:rsidRPr="00EE1B5E">
        <w:rPr>
          <w:lang w:val="it-IT" w:eastAsia="en-US"/>
        </w:rPr>
        <w:t>Gavril</w:t>
      </w:r>
      <w:r>
        <w:rPr>
          <w:lang w:val="it-IT" w:eastAsia="en-US"/>
        </w:rPr>
        <w:t xml:space="preserve"> MAILAT</w:t>
      </w:r>
    </w:p>
    <w:p w:rsidR="009274D4" w:rsidRPr="00EE1B5E" w:rsidRDefault="009274D4" w:rsidP="009274D4">
      <w:pPr>
        <w:suppressAutoHyphens w:val="0"/>
        <w:jc w:val="center"/>
        <w:rPr>
          <w:b/>
          <w:lang w:val="es-ES" w:eastAsia="en-US"/>
        </w:rPr>
      </w:pPr>
    </w:p>
    <w:p w:rsidR="009274D4" w:rsidRPr="00EE1B5E" w:rsidRDefault="009274D4" w:rsidP="009274D4">
      <w:pPr>
        <w:suppressAutoHyphens w:val="0"/>
        <w:jc w:val="center"/>
        <w:rPr>
          <w:lang w:eastAsia="en-US"/>
        </w:rPr>
      </w:pPr>
    </w:p>
    <w:p w:rsidR="009274D4" w:rsidRPr="00EE1B5E" w:rsidRDefault="009274D4" w:rsidP="009274D4">
      <w:pPr>
        <w:suppressAutoHyphens w:val="0"/>
        <w:rPr>
          <w:lang w:eastAsia="en-US"/>
        </w:rPr>
      </w:pPr>
    </w:p>
    <w:p w:rsidR="009274D4" w:rsidRPr="00EE1B5E" w:rsidRDefault="009274D4" w:rsidP="009274D4">
      <w:pPr>
        <w:suppressAutoHyphens w:val="0"/>
        <w:rPr>
          <w:lang w:eastAsia="en-US"/>
        </w:rPr>
      </w:pPr>
    </w:p>
    <w:p w:rsidR="009274D4" w:rsidRPr="00EE1B5E" w:rsidRDefault="009274D4" w:rsidP="009274D4">
      <w:pPr>
        <w:suppressAutoHyphens w:val="0"/>
        <w:rPr>
          <w:lang w:eastAsia="en-US"/>
        </w:rPr>
      </w:pPr>
    </w:p>
    <w:p w:rsidR="009274D4" w:rsidRPr="00045880" w:rsidRDefault="009274D4" w:rsidP="009274D4"/>
    <w:p w:rsidR="009274D4" w:rsidRPr="00045880" w:rsidRDefault="009274D4" w:rsidP="009274D4"/>
    <w:p w:rsidR="009274D4" w:rsidRPr="00045880" w:rsidRDefault="009274D4" w:rsidP="009274D4"/>
    <w:p w:rsidR="009274D4" w:rsidRPr="00045880" w:rsidRDefault="009274D4" w:rsidP="009274D4"/>
    <w:p w:rsidR="009274D4" w:rsidRDefault="009274D4" w:rsidP="009274D4">
      <w:pPr>
        <w:suppressAutoHyphens w:val="0"/>
        <w:rPr>
          <w:lang w:eastAsia="en-US"/>
        </w:rPr>
      </w:pPr>
    </w:p>
    <w:p w:rsidR="009274D4" w:rsidRDefault="009274D4" w:rsidP="009274D4">
      <w:pPr>
        <w:suppressAutoHyphens w:val="0"/>
        <w:rPr>
          <w:lang w:eastAsia="en-US"/>
        </w:rPr>
      </w:pPr>
    </w:p>
    <w:p w:rsidR="009274D4" w:rsidRDefault="009274D4" w:rsidP="009274D4">
      <w:pPr>
        <w:suppressAutoHyphens w:val="0"/>
        <w:rPr>
          <w:lang w:eastAsia="en-US"/>
        </w:rPr>
      </w:pPr>
    </w:p>
    <w:p w:rsidR="009274D4" w:rsidRDefault="009274D4" w:rsidP="009274D4">
      <w:pPr>
        <w:suppressAutoHyphens w:val="0"/>
        <w:rPr>
          <w:lang w:eastAsia="en-US"/>
        </w:rPr>
      </w:pPr>
    </w:p>
    <w:p w:rsidR="009274D4" w:rsidRDefault="009274D4" w:rsidP="009274D4">
      <w:pPr>
        <w:suppressAutoHyphens w:val="0"/>
        <w:rPr>
          <w:lang w:eastAsia="en-US"/>
        </w:rPr>
      </w:pPr>
    </w:p>
    <w:p w:rsidR="009274D4" w:rsidRDefault="009274D4" w:rsidP="009274D4">
      <w:pPr>
        <w:suppressAutoHyphens w:val="0"/>
        <w:rPr>
          <w:lang w:eastAsia="en-US"/>
        </w:rPr>
      </w:pPr>
    </w:p>
    <w:p w:rsidR="009274D4" w:rsidRDefault="009274D4" w:rsidP="009274D4">
      <w:pPr>
        <w:suppressAutoHyphens w:val="0"/>
        <w:rPr>
          <w:lang w:eastAsia="en-US"/>
        </w:rPr>
      </w:pPr>
    </w:p>
    <w:p w:rsidR="009274D4" w:rsidRDefault="009274D4" w:rsidP="009274D4">
      <w:pPr>
        <w:suppressAutoHyphens w:val="0"/>
        <w:rPr>
          <w:lang w:eastAsia="en-US"/>
        </w:rPr>
      </w:pPr>
    </w:p>
    <w:p w:rsidR="009274D4" w:rsidRDefault="009274D4" w:rsidP="009274D4">
      <w:pPr>
        <w:suppressAutoHyphens w:val="0"/>
        <w:rPr>
          <w:lang w:eastAsia="en-US"/>
        </w:rPr>
      </w:pPr>
    </w:p>
    <w:p w:rsidR="009274D4" w:rsidRDefault="009274D4" w:rsidP="009274D4">
      <w:pPr>
        <w:suppressAutoHyphens w:val="0"/>
        <w:rPr>
          <w:lang w:eastAsia="en-US"/>
        </w:rPr>
      </w:pPr>
    </w:p>
    <w:p w:rsidR="009274D4" w:rsidRDefault="009274D4" w:rsidP="009274D4">
      <w:pPr>
        <w:suppressAutoHyphens w:val="0"/>
        <w:rPr>
          <w:lang w:eastAsia="en-US"/>
        </w:rPr>
      </w:pPr>
    </w:p>
    <w:p w:rsidR="009274D4" w:rsidRDefault="009274D4" w:rsidP="009274D4">
      <w:pPr>
        <w:suppressAutoHyphens w:val="0"/>
        <w:rPr>
          <w:lang w:eastAsia="en-US"/>
        </w:rPr>
      </w:pPr>
    </w:p>
    <w:p w:rsidR="009274D4" w:rsidRPr="008E49BB" w:rsidRDefault="009274D4" w:rsidP="009274D4">
      <w:pPr>
        <w:suppressAutoHyphens w:val="0"/>
        <w:rPr>
          <w:lang w:eastAsia="en-US"/>
        </w:rPr>
      </w:pPr>
      <w:r w:rsidRPr="008E49BB">
        <w:rPr>
          <w:lang w:eastAsia="en-US"/>
        </w:rPr>
        <w:t>ROMÂNIA</w:t>
      </w:r>
    </w:p>
    <w:p w:rsidR="009274D4" w:rsidRPr="008E49BB" w:rsidRDefault="009274D4" w:rsidP="009274D4">
      <w:pPr>
        <w:suppressAutoHyphens w:val="0"/>
        <w:rPr>
          <w:lang w:eastAsia="en-US"/>
        </w:rPr>
      </w:pPr>
      <w:r w:rsidRPr="008E49BB">
        <w:rPr>
          <w:lang w:eastAsia="en-US"/>
        </w:rPr>
        <w:t>JUDEȚUL SATU MARE</w:t>
      </w:r>
    </w:p>
    <w:p w:rsidR="009274D4" w:rsidRPr="008E49BB" w:rsidRDefault="009274D4" w:rsidP="009274D4">
      <w:pPr>
        <w:suppressAutoHyphens w:val="0"/>
        <w:rPr>
          <w:lang w:eastAsia="en-US"/>
        </w:rPr>
      </w:pPr>
      <w:r w:rsidRPr="008E49BB">
        <w:rPr>
          <w:lang w:eastAsia="en-US"/>
        </w:rPr>
        <w:t>PRIMARUL COMUNEI ORAȘU NOU</w:t>
      </w:r>
    </w:p>
    <w:p w:rsidR="009274D4" w:rsidRDefault="009274D4" w:rsidP="009274D4">
      <w:pPr>
        <w:suppressAutoHyphens w:val="0"/>
        <w:rPr>
          <w:lang w:eastAsia="en-US"/>
        </w:rPr>
      </w:pPr>
      <w:r w:rsidRPr="008E49BB">
        <w:rPr>
          <w:lang w:eastAsia="en-US"/>
        </w:rPr>
        <w:t>STRADA SEINI NR. 247/A</w:t>
      </w:r>
    </w:p>
    <w:p w:rsidR="009274D4" w:rsidRDefault="004346C9" w:rsidP="009274D4">
      <w:pPr>
        <w:suppressAutoHyphens w:val="0"/>
        <w:rPr>
          <w:lang w:eastAsia="en-US"/>
        </w:rPr>
      </w:pPr>
      <w:r>
        <w:rPr>
          <w:lang w:eastAsia="en-US"/>
        </w:rPr>
        <w:t>Nr. 4159</w:t>
      </w:r>
      <w:r w:rsidR="009274D4">
        <w:rPr>
          <w:lang w:eastAsia="en-US"/>
        </w:rPr>
        <w:t xml:space="preserve"> din </w:t>
      </w:r>
      <w:r w:rsidR="00D05914">
        <w:rPr>
          <w:lang w:eastAsia="en-US"/>
        </w:rPr>
        <w:t>25.08</w:t>
      </w:r>
      <w:r w:rsidR="009274D4">
        <w:rPr>
          <w:lang w:eastAsia="en-US"/>
        </w:rPr>
        <w:t>.2020</w:t>
      </w:r>
    </w:p>
    <w:p w:rsidR="009274D4" w:rsidRPr="008E49BB" w:rsidRDefault="009274D4" w:rsidP="009274D4">
      <w:pPr>
        <w:suppressAutoHyphens w:val="0"/>
        <w:rPr>
          <w:lang w:eastAsia="en-US"/>
        </w:rPr>
      </w:pPr>
    </w:p>
    <w:p w:rsidR="009274D4" w:rsidRPr="008E49BB" w:rsidRDefault="009274D4" w:rsidP="009274D4">
      <w:pPr>
        <w:tabs>
          <w:tab w:val="left" w:pos="1050"/>
        </w:tabs>
        <w:suppressAutoHyphens w:val="0"/>
        <w:rPr>
          <w:b/>
          <w:lang w:val="en-GB" w:eastAsia="en-GB"/>
        </w:rPr>
      </w:pPr>
      <w:r>
        <w:rPr>
          <w:b/>
          <w:lang w:val="en-GB" w:eastAsia="en-GB"/>
        </w:rPr>
        <w:tab/>
      </w:r>
    </w:p>
    <w:p w:rsidR="009274D4" w:rsidRPr="008E49BB" w:rsidRDefault="009274D4" w:rsidP="009274D4">
      <w:pPr>
        <w:suppressAutoHyphens w:val="0"/>
        <w:jc w:val="center"/>
        <w:rPr>
          <w:b/>
          <w:lang w:val="en-GB" w:eastAsia="en-GB"/>
        </w:rPr>
      </w:pPr>
      <w:proofErr w:type="gramStart"/>
      <w:r w:rsidRPr="008E49BB">
        <w:rPr>
          <w:b/>
          <w:lang w:val="en-GB" w:eastAsia="en-GB"/>
        </w:rPr>
        <w:t>RAPORT</w:t>
      </w:r>
      <w:r>
        <w:rPr>
          <w:b/>
          <w:lang w:val="en-GB" w:eastAsia="en-GB"/>
        </w:rPr>
        <w:t xml:space="preserve">  DE</w:t>
      </w:r>
      <w:proofErr w:type="gramEnd"/>
      <w:r>
        <w:rPr>
          <w:b/>
          <w:lang w:val="en-GB" w:eastAsia="en-GB"/>
        </w:rPr>
        <w:t xml:space="preserve"> SPECIALITATE</w:t>
      </w:r>
    </w:p>
    <w:p w:rsidR="009274D4" w:rsidRPr="008E49BB" w:rsidRDefault="009274D4" w:rsidP="009274D4">
      <w:pPr>
        <w:suppressAutoHyphens w:val="0"/>
        <w:jc w:val="center"/>
        <w:rPr>
          <w:b/>
          <w:lang w:val="en-GB" w:eastAsia="en-GB"/>
        </w:rPr>
      </w:pPr>
    </w:p>
    <w:p w:rsidR="009274D4" w:rsidRPr="008E49BB" w:rsidRDefault="009274D4" w:rsidP="009274D4">
      <w:pPr>
        <w:suppressAutoHyphens w:val="0"/>
        <w:jc w:val="center"/>
        <w:rPr>
          <w:b/>
          <w:lang w:val="en-GB" w:eastAsia="en-GB"/>
        </w:rPr>
      </w:pPr>
      <w:r w:rsidRPr="008E49BB">
        <w:rPr>
          <w:b/>
          <w:lang w:val="en-GB" w:eastAsia="en-GB"/>
        </w:rPr>
        <w:t>ASUPRA PROIECTULUI</w:t>
      </w:r>
      <w:r>
        <w:rPr>
          <w:b/>
          <w:lang w:val="en-GB" w:eastAsia="en-GB"/>
        </w:rPr>
        <w:t xml:space="preserve"> DE RECTIFICARE A BUGETULUI LOCAL PENTRU ANUL 2020</w:t>
      </w:r>
    </w:p>
    <w:p w:rsidR="009274D4" w:rsidRPr="008E49BB" w:rsidRDefault="009274D4" w:rsidP="009274D4">
      <w:pPr>
        <w:suppressAutoHyphens w:val="0"/>
        <w:rPr>
          <w:lang w:val="en-GB" w:eastAsia="en-GB"/>
        </w:rPr>
      </w:pPr>
    </w:p>
    <w:p w:rsidR="009274D4" w:rsidRPr="008E49BB" w:rsidRDefault="009274D4" w:rsidP="009274D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E49BB">
        <w:rPr>
          <w:rFonts w:ascii="Times New Roman" w:hAnsi="Times New Roman"/>
          <w:sz w:val="24"/>
          <w:szCs w:val="24"/>
        </w:rPr>
        <w:t>Având în vedere:</w:t>
      </w:r>
    </w:p>
    <w:p w:rsidR="009274D4" w:rsidRPr="00781DBB" w:rsidRDefault="004346C9" w:rsidP="009274D4">
      <w:pPr>
        <w:numPr>
          <w:ilvl w:val="0"/>
          <w:numId w:val="5"/>
        </w:numPr>
        <w:tabs>
          <w:tab w:val="num" w:pos="786"/>
          <w:tab w:val="num" w:pos="960"/>
          <w:tab w:val="num" w:pos="1353"/>
          <w:tab w:val="num" w:pos="1800"/>
        </w:tabs>
        <w:suppressAutoHyphens w:val="0"/>
        <w:autoSpaceDE w:val="0"/>
        <w:autoSpaceDN w:val="0"/>
        <w:adjustRightInd w:val="0"/>
        <w:ind w:left="0" w:firstLine="851"/>
        <w:jc w:val="both"/>
      </w:pPr>
      <w:proofErr w:type="spellStart"/>
      <w:r>
        <w:t>necesităţile</w:t>
      </w:r>
      <w:proofErr w:type="spellEnd"/>
      <w:r>
        <w:t xml:space="preserve"> de </w:t>
      </w:r>
      <w:proofErr w:type="spellStart"/>
      <w:r>
        <w:t>rectificare</w:t>
      </w:r>
      <w:proofErr w:type="spellEnd"/>
      <w:r w:rsidR="009274D4" w:rsidRPr="008E49BB">
        <w:t xml:space="preserve"> a </w:t>
      </w:r>
      <w:proofErr w:type="spellStart"/>
      <w:r w:rsidR="009274D4" w:rsidRPr="008E49BB">
        <w:t>bugetului</w:t>
      </w:r>
      <w:proofErr w:type="spellEnd"/>
      <w:r w:rsidR="009274D4" w:rsidRPr="008E49BB">
        <w:t xml:space="preserve"> local </w:t>
      </w:r>
      <w:proofErr w:type="spellStart"/>
      <w:r w:rsidR="009274D4" w:rsidRPr="008E49BB">
        <w:t>pentru</w:t>
      </w:r>
      <w:proofErr w:type="spellEnd"/>
      <w:r w:rsidR="009274D4" w:rsidRPr="008E49BB">
        <w:t xml:space="preserve"> </w:t>
      </w:r>
      <w:proofErr w:type="spellStart"/>
      <w:r w:rsidR="009274D4" w:rsidRPr="008E49BB">
        <w:t>buna</w:t>
      </w:r>
      <w:proofErr w:type="spellEnd"/>
      <w:r w:rsidR="009274D4" w:rsidRPr="008E49BB">
        <w:t xml:space="preserve"> </w:t>
      </w:r>
      <w:proofErr w:type="spellStart"/>
      <w:r w:rsidR="009274D4" w:rsidRPr="008E49BB">
        <w:t>desfăşurare</w:t>
      </w:r>
      <w:proofErr w:type="spellEnd"/>
      <w:r w:rsidR="009274D4" w:rsidRPr="008E49BB">
        <w:t xml:space="preserve"> a </w:t>
      </w:r>
      <w:proofErr w:type="spellStart"/>
      <w:r w:rsidR="009274D4" w:rsidRPr="008E49BB">
        <w:t>activităţilor</w:t>
      </w:r>
      <w:proofErr w:type="spellEnd"/>
      <w:r w:rsidR="009274D4" w:rsidRPr="008E49BB">
        <w:t xml:space="preserve"> </w:t>
      </w:r>
      <w:proofErr w:type="spellStart"/>
      <w:r w:rsidR="009274D4" w:rsidRPr="008E49BB">
        <w:t>în</w:t>
      </w:r>
      <w:proofErr w:type="spellEnd"/>
      <w:r w:rsidR="009274D4" w:rsidRPr="008E49BB">
        <w:t xml:space="preserve"> </w:t>
      </w:r>
      <w:proofErr w:type="spellStart"/>
      <w:r w:rsidR="009274D4" w:rsidRPr="008E49BB">
        <w:t>comuna</w:t>
      </w:r>
      <w:proofErr w:type="spellEnd"/>
      <w:r w:rsidR="009274D4" w:rsidRPr="008E49BB">
        <w:t xml:space="preserve"> </w:t>
      </w:r>
      <w:proofErr w:type="spellStart"/>
      <w:r w:rsidR="009274D4" w:rsidRPr="008E49BB">
        <w:t>Orasu</w:t>
      </w:r>
      <w:proofErr w:type="spellEnd"/>
      <w:r w:rsidR="009274D4" w:rsidRPr="008E49BB">
        <w:t xml:space="preserve"> </w:t>
      </w:r>
      <w:proofErr w:type="spellStart"/>
      <w:r w:rsidR="009274D4" w:rsidRPr="008E49BB">
        <w:t>Nou</w:t>
      </w:r>
      <w:proofErr w:type="spellEnd"/>
      <w:r w:rsidR="009274D4">
        <w:t>;</w:t>
      </w:r>
      <w:r w:rsidR="009274D4" w:rsidRPr="008E49BB">
        <w:t xml:space="preserve"> </w:t>
      </w:r>
    </w:p>
    <w:p w:rsidR="009274D4" w:rsidRPr="004346C9" w:rsidRDefault="009274D4" w:rsidP="004346C9">
      <w:pPr>
        <w:ind w:firstLine="720"/>
        <w:jc w:val="both"/>
        <w:rPr>
          <w:lang w:val="es-ES"/>
        </w:rPr>
      </w:pPr>
      <w:r w:rsidRPr="004346C9">
        <w:rPr>
          <w:lang w:val="es-ES"/>
        </w:rPr>
        <w:t xml:space="preserve">- </w:t>
      </w:r>
      <w:proofErr w:type="spellStart"/>
      <w:r w:rsidRPr="004346C9">
        <w:rPr>
          <w:lang w:val="es-ES"/>
        </w:rPr>
        <w:t>Legea</w:t>
      </w:r>
      <w:proofErr w:type="spellEnd"/>
      <w:r w:rsidRPr="004346C9">
        <w:rPr>
          <w:lang w:val="es-ES"/>
        </w:rPr>
        <w:t xml:space="preserve"> </w:t>
      </w:r>
      <w:proofErr w:type="spellStart"/>
      <w:r w:rsidRPr="004346C9">
        <w:rPr>
          <w:lang w:val="es-ES"/>
        </w:rPr>
        <w:t>bugetului</w:t>
      </w:r>
      <w:proofErr w:type="spellEnd"/>
      <w:r w:rsidRPr="004346C9">
        <w:rPr>
          <w:lang w:val="es-ES"/>
        </w:rPr>
        <w:t xml:space="preserve"> de </w:t>
      </w:r>
      <w:proofErr w:type="spellStart"/>
      <w:r w:rsidRPr="004346C9">
        <w:rPr>
          <w:lang w:val="es-ES"/>
        </w:rPr>
        <w:t>stat</w:t>
      </w:r>
      <w:proofErr w:type="spellEnd"/>
      <w:r w:rsidRPr="004346C9">
        <w:rPr>
          <w:lang w:val="es-ES"/>
        </w:rPr>
        <w:t xml:space="preserve"> pe </w:t>
      </w:r>
      <w:proofErr w:type="spellStart"/>
      <w:r w:rsidRPr="004346C9">
        <w:rPr>
          <w:lang w:val="es-ES"/>
        </w:rPr>
        <w:t>anul</w:t>
      </w:r>
      <w:proofErr w:type="spellEnd"/>
      <w:r w:rsidRPr="004346C9">
        <w:rPr>
          <w:lang w:val="es-ES"/>
        </w:rPr>
        <w:t xml:space="preserve"> 2020 </w:t>
      </w:r>
      <w:proofErr w:type="spellStart"/>
      <w:r w:rsidRPr="004346C9">
        <w:rPr>
          <w:lang w:val="es-ES"/>
        </w:rPr>
        <w:t>nr</w:t>
      </w:r>
      <w:proofErr w:type="spellEnd"/>
      <w:r w:rsidRPr="004346C9">
        <w:rPr>
          <w:lang w:val="es-ES"/>
        </w:rPr>
        <w:t xml:space="preserve">. </w:t>
      </w:r>
      <w:r w:rsidRPr="004346C9">
        <w:rPr>
          <w:b/>
          <w:lang w:val="es-ES"/>
        </w:rPr>
        <w:t>5</w:t>
      </w:r>
      <w:r w:rsidRPr="004346C9">
        <w:rPr>
          <w:lang w:val="es-ES"/>
        </w:rPr>
        <w:t>/2020;</w:t>
      </w:r>
    </w:p>
    <w:p w:rsidR="009274D4" w:rsidRPr="008E49BB" w:rsidRDefault="009274D4" w:rsidP="009274D4">
      <w:pPr>
        <w:numPr>
          <w:ilvl w:val="0"/>
          <w:numId w:val="5"/>
        </w:numPr>
        <w:tabs>
          <w:tab w:val="num" w:pos="786"/>
          <w:tab w:val="num" w:pos="960"/>
          <w:tab w:val="num" w:pos="1353"/>
          <w:tab w:val="num" w:pos="1800"/>
        </w:tabs>
        <w:suppressAutoHyphens w:val="0"/>
        <w:autoSpaceDE w:val="0"/>
        <w:autoSpaceDN w:val="0"/>
        <w:adjustRightInd w:val="0"/>
        <w:ind w:left="0" w:firstLine="851"/>
        <w:jc w:val="both"/>
      </w:pPr>
      <w:proofErr w:type="spellStart"/>
      <w:r>
        <w:t>Prevederile</w:t>
      </w:r>
      <w:proofErr w:type="spellEnd"/>
      <w:r>
        <w:t xml:space="preserve"> art. 19 </w:t>
      </w:r>
      <w:proofErr w:type="spellStart"/>
      <w:r>
        <w:t>alin</w:t>
      </w:r>
      <w:proofErr w:type="spellEnd"/>
      <w:r>
        <w:t xml:space="preserve">. 2 </w:t>
      </w:r>
      <w:r w:rsidRPr="008E49BB">
        <w:t xml:space="preserve">din </w:t>
      </w:r>
      <w:proofErr w:type="spellStart"/>
      <w:r w:rsidRPr="008E49BB">
        <w:t>Legea</w:t>
      </w:r>
      <w:proofErr w:type="spellEnd"/>
      <w:r w:rsidRPr="008E49BB">
        <w:t xml:space="preserve"> nr.273/2006 </w:t>
      </w:r>
      <w:proofErr w:type="spellStart"/>
      <w:r w:rsidRPr="008E49BB">
        <w:t>privind</w:t>
      </w:r>
      <w:proofErr w:type="spellEnd"/>
      <w:r w:rsidRPr="008E49BB">
        <w:t xml:space="preserve"> </w:t>
      </w:r>
      <w:proofErr w:type="spellStart"/>
      <w:r w:rsidRPr="008E49BB">
        <w:t>finanţele</w:t>
      </w:r>
      <w:proofErr w:type="spellEnd"/>
      <w:r w:rsidRPr="008E49BB">
        <w:t xml:space="preserve"> </w:t>
      </w:r>
      <w:proofErr w:type="spellStart"/>
      <w:r w:rsidRPr="008E49BB">
        <w:t>publice</w:t>
      </w:r>
      <w:proofErr w:type="spellEnd"/>
      <w:r w:rsidRPr="008E49BB">
        <w:t xml:space="preserve"> locale cu </w:t>
      </w:r>
      <w:proofErr w:type="spellStart"/>
      <w:r w:rsidRPr="008E49BB">
        <w:t>modificările</w:t>
      </w:r>
      <w:proofErr w:type="spellEnd"/>
      <w:r w:rsidRPr="008E49BB">
        <w:t xml:space="preserve"> </w:t>
      </w:r>
      <w:proofErr w:type="spellStart"/>
      <w:r w:rsidRPr="008E49BB">
        <w:t>şi</w:t>
      </w:r>
      <w:proofErr w:type="spellEnd"/>
      <w:r w:rsidRPr="008E49BB">
        <w:t xml:space="preserve"> </w:t>
      </w:r>
      <w:proofErr w:type="spellStart"/>
      <w:r w:rsidRPr="008E49BB">
        <w:t>completările</w:t>
      </w:r>
      <w:proofErr w:type="spellEnd"/>
      <w:r w:rsidRPr="008E49BB">
        <w:t xml:space="preserve"> </w:t>
      </w:r>
      <w:proofErr w:type="spellStart"/>
      <w:r w:rsidRPr="008E49BB">
        <w:t>ulterioare</w:t>
      </w:r>
      <w:proofErr w:type="spellEnd"/>
      <w:r w:rsidRPr="008E49BB">
        <w:t>;</w:t>
      </w:r>
    </w:p>
    <w:p w:rsidR="009274D4" w:rsidRPr="008227C5" w:rsidRDefault="009274D4" w:rsidP="009274D4">
      <w:pPr>
        <w:pStyle w:val="NoSpacing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8227C5">
        <w:rPr>
          <w:rFonts w:ascii="Times New Roman" w:hAnsi="Times New Roman"/>
          <w:b/>
          <w:sz w:val="24"/>
          <w:szCs w:val="24"/>
        </w:rPr>
        <w:t>Vă prezint spre aprobare în Consi</w:t>
      </w:r>
      <w:r>
        <w:rPr>
          <w:rFonts w:ascii="Times New Roman" w:hAnsi="Times New Roman"/>
          <w:b/>
          <w:sz w:val="24"/>
          <w:szCs w:val="24"/>
        </w:rPr>
        <w:t>li</w:t>
      </w:r>
      <w:r w:rsidRPr="008227C5">
        <w:rPr>
          <w:rFonts w:ascii="Times New Roman" w:hAnsi="Times New Roman"/>
          <w:b/>
          <w:sz w:val="24"/>
          <w:szCs w:val="24"/>
        </w:rPr>
        <w:t>ul local proiectul de</w:t>
      </w:r>
      <w:r>
        <w:rPr>
          <w:rFonts w:ascii="Times New Roman" w:hAnsi="Times New Roman"/>
          <w:b/>
          <w:sz w:val="24"/>
          <w:szCs w:val="24"/>
        </w:rPr>
        <w:t xml:space="preserve"> rectifiare a</w:t>
      </w:r>
      <w:r w:rsidRPr="008227C5">
        <w:rPr>
          <w:rFonts w:ascii="Times New Roman" w:hAnsi="Times New Roman"/>
          <w:b/>
          <w:sz w:val="24"/>
          <w:szCs w:val="24"/>
        </w:rPr>
        <w:t xml:space="preserve"> buget</w:t>
      </w:r>
      <w:r>
        <w:rPr>
          <w:rFonts w:ascii="Times New Roman" w:hAnsi="Times New Roman"/>
          <w:b/>
          <w:sz w:val="24"/>
          <w:szCs w:val="24"/>
        </w:rPr>
        <w:t>ului</w:t>
      </w:r>
      <w:r w:rsidRPr="008227C5">
        <w:rPr>
          <w:rFonts w:ascii="Times New Roman" w:hAnsi="Times New Roman"/>
          <w:b/>
          <w:sz w:val="24"/>
          <w:szCs w:val="24"/>
        </w:rPr>
        <w:t xml:space="preserve"> local al co</w:t>
      </w:r>
      <w:r>
        <w:rPr>
          <w:rFonts w:ascii="Times New Roman" w:hAnsi="Times New Roman"/>
          <w:b/>
          <w:sz w:val="24"/>
          <w:szCs w:val="24"/>
        </w:rPr>
        <w:t>munei Orasu Nou pentru anul 2020</w:t>
      </w:r>
      <w:r w:rsidR="000324F3">
        <w:rPr>
          <w:rFonts w:ascii="Times New Roman" w:hAnsi="Times New Roman"/>
          <w:b/>
          <w:sz w:val="24"/>
          <w:szCs w:val="24"/>
        </w:rPr>
        <w:t>, conform celor</w:t>
      </w:r>
      <w:r w:rsidRPr="008227C5">
        <w:rPr>
          <w:rFonts w:ascii="Times New Roman" w:hAnsi="Times New Roman"/>
          <w:b/>
          <w:sz w:val="24"/>
          <w:szCs w:val="24"/>
        </w:rPr>
        <w:t xml:space="preserve"> de mai jos: </w:t>
      </w:r>
    </w:p>
    <w:p w:rsidR="009274D4" w:rsidRPr="008227C5" w:rsidRDefault="009274D4" w:rsidP="009274D4">
      <w:pPr>
        <w:pStyle w:val="NoSpacing"/>
        <w:ind w:firstLine="851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6"/>
        <w:gridCol w:w="1737"/>
        <w:gridCol w:w="1208"/>
        <w:gridCol w:w="1246"/>
        <w:gridCol w:w="1264"/>
        <w:gridCol w:w="1154"/>
        <w:gridCol w:w="1181"/>
      </w:tblGrid>
      <w:tr w:rsidR="000324F3" w:rsidTr="00482748">
        <w:tc>
          <w:tcPr>
            <w:tcW w:w="866" w:type="dxa"/>
          </w:tcPr>
          <w:p w:rsidR="000324F3" w:rsidRPr="00D70312" w:rsidRDefault="000324F3" w:rsidP="00482748">
            <w:pPr>
              <w:rPr>
                <w:b/>
              </w:rPr>
            </w:pPr>
            <w:r w:rsidRPr="00D70312">
              <w:rPr>
                <w:b/>
              </w:rPr>
              <w:t>Nr.crt</w:t>
            </w:r>
          </w:p>
        </w:tc>
        <w:tc>
          <w:tcPr>
            <w:tcW w:w="1737" w:type="dxa"/>
          </w:tcPr>
          <w:p w:rsidR="000324F3" w:rsidRPr="00D70312" w:rsidRDefault="000324F3" w:rsidP="00482748">
            <w:pPr>
              <w:rPr>
                <w:b/>
              </w:rPr>
            </w:pPr>
            <w:proofErr w:type="spellStart"/>
            <w:r>
              <w:rPr>
                <w:b/>
              </w:rPr>
              <w:t>Cont</w:t>
            </w:r>
            <w:proofErr w:type="spellEnd"/>
          </w:p>
        </w:tc>
        <w:tc>
          <w:tcPr>
            <w:tcW w:w="1208" w:type="dxa"/>
          </w:tcPr>
          <w:p w:rsidR="000324F3" w:rsidRPr="00D70312" w:rsidRDefault="000324F3" w:rsidP="00482748">
            <w:pPr>
              <w:rPr>
                <w:b/>
              </w:rPr>
            </w:pPr>
            <w:r w:rsidRPr="00D70312">
              <w:rPr>
                <w:b/>
              </w:rPr>
              <w:t>An</w:t>
            </w:r>
          </w:p>
        </w:tc>
        <w:tc>
          <w:tcPr>
            <w:tcW w:w="1246" w:type="dxa"/>
          </w:tcPr>
          <w:p w:rsidR="000324F3" w:rsidRPr="00D70312" w:rsidRDefault="000324F3" w:rsidP="00482748">
            <w:pPr>
              <w:rPr>
                <w:b/>
              </w:rPr>
            </w:pPr>
            <w:proofErr w:type="spellStart"/>
            <w:r w:rsidRPr="00D70312">
              <w:rPr>
                <w:b/>
              </w:rPr>
              <w:t>Tr.I</w:t>
            </w:r>
            <w:proofErr w:type="spellEnd"/>
          </w:p>
        </w:tc>
        <w:tc>
          <w:tcPr>
            <w:tcW w:w="1264" w:type="dxa"/>
          </w:tcPr>
          <w:p w:rsidR="000324F3" w:rsidRPr="00D70312" w:rsidRDefault="000324F3" w:rsidP="00482748">
            <w:pPr>
              <w:rPr>
                <w:b/>
              </w:rPr>
            </w:pPr>
            <w:proofErr w:type="spellStart"/>
            <w:r w:rsidRPr="00D70312">
              <w:rPr>
                <w:b/>
              </w:rPr>
              <w:t>Tr.II</w:t>
            </w:r>
            <w:proofErr w:type="spellEnd"/>
          </w:p>
        </w:tc>
        <w:tc>
          <w:tcPr>
            <w:tcW w:w="1154" w:type="dxa"/>
          </w:tcPr>
          <w:p w:rsidR="000324F3" w:rsidRPr="00D70312" w:rsidRDefault="000324F3" w:rsidP="00482748">
            <w:pPr>
              <w:rPr>
                <w:b/>
              </w:rPr>
            </w:pPr>
            <w:proofErr w:type="spellStart"/>
            <w:r w:rsidRPr="00D70312">
              <w:rPr>
                <w:b/>
              </w:rPr>
              <w:t>Tr.III</w:t>
            </w:r>
            <w:proofErr w:type="spellEnd"/>
          </w:p>
        </w:tc>
        <w:tc>
          <w:tcPr>
            <w:tcW w:w="1181" w:type="dxa"/>
          </w:tcPr>
          <w:p w:rsidR="000324F3" w:rsidRPr="00D70312" w:rsidRDefault="000324F3" w:rsidP="00482748">
            <w:pPr>
              <w:rPr>
                <w:b/>
              </w:rPr>
            </w:pPr>
            <w:proofErr w:type="spellStart"/>
            <w:r w:rsidRPr="00D70312">
              <w:rPr>
                <w:b/>
              </w:rPr>
              <w:t>Tr.IV</w:t>
            </w:r>
            <w:proofErr w:type="spellEnd"/>
          </w:p>
        </w:tc>
      </w:tr>
      <w:tr w:rsidR="000324F3" w:rsidTr="00482748">
        <w:tc>
          <w:tcPr>
            <w:tcW w:w="866" w:type="dxa"/>
          </w:tcPr>
          <w:p w:rsidR="000324F3" w:rsidRPr="001F6FB1" w:rsidRDefault="000324F3" w:rsidP="00482748"/>
        </w:tc>
        <w:tc>
          <w:tcPr>
            <w:tcW w:w="1737" w:type="dxa"/>
          </w:tcPr>
          <w:p w:rsidR="000324F3" w:rsidRPr="001F6FB1" w:rsidRDefault="000324F3" w:rsidP="00482748">
            <w:pPr>
              <w:rPr>
                <w:b/>
              </w:rPr>
            </w:pPr>
            <w:r w:rsidRPr="001F6FB1">
              <w:rPr>
                <w:b/>
              </w:rPr>
              <w:t>TOTAL VENITURI</w:t>
            </w:r>
          </w:p>
        </w:tc>
        <w:tc>
          <w:tcPr>
            <w:tcW w:w="1208" w:type="dxa"/>
          </w:tcPr>
          <w:p w:rsidR="000324F3" w:rsidRPr="001F6FB1" w:rsidRDefault="000324F3" w:rsidP="00482748">
            <w:pPr>
              <w:rPr>
                <w:b/>
              </w:rPr>
            </w:pPr>
            <w:r>
              <w:rPr>
                <w:b/>
              </w:rPr>
              <w:t>+292,50</w:t>
            </w:r>
          </w:p>
        </w:tc>
        <w:tc>
          <w:tcPr>
            <w:tcW w:w="1246" w:type="dxa"/>
          </w:tcPr>
          <w:p w:rsidR="000324F3" w:rsidRPr="001F6FB1" w:rsidRDefault="000324F3" w:rsidP="00482748">
            <w:pPr>
              <w:rPr>
                <w:b/>
              </w:rPr>
            </w:pPr>
          </w:p>
        </w:tc>
        <w:tc>
          <w:tcPr>
            <w:tcW w:w="1264" w:type="dxa"/>
          </w:tcPr>
          <w:p w:rsidR="000324F3" w:rsidRPr="001F6FB1" w:rsidRDefault="000324F3" w:rsidP="00482748">
            <w:pPr>
              <w:rPr>
                <w:b/>
              </w:rPr>
            </w:pPr>
          </w:p>
        </w:tc>
        <w:tc>
          <w:tcPr>
            <w:tcW w:w="1154" w:type="dxa"/>
          </w:tcPr>
          <w:p w:rsidR="000324F3" w:rsidRPr="001F6FB1" w:rsidRDefault="000324F3" w:rsidP="00482748">
            <w:pPr>
              <w:rPr>
                <w:b/>
              </w:rPr>
            </w:pPr>
            <w:r>
              <w:rPr>
                <w:b/>
              </w:rPr>
              <w:t>+292,50</w:t>
            </w:r>
          </w:p>
        </w:tc>
        <w:tc>
          <w:tcPr>
            <w:tcW w:w="1181" w:type="dxa"/>
          </w:tcPr>
          <w:p w:rsidR="000324F3" w:rsidRPr="001F6FB1" w:rsidRDefault="000324F3" w:rsidP="00482748">
            <w:pPr>
              <w:rPr>
                <w:b/>
              </w:rPr>
            </w:pPr>
          </w:p>
        </w:tc>
      </w:tr>
      <w:tr w:rsidR="000324F3" w:rsidTr="00482748">
        <w:tc>
          <w:tcPr>
            <w:tcW w:w="866" w:type="dxa"/>
          </w:tcPr>
          <w:p w:rsidR="000324F3" w:rsidRPr="001F6FB1" w:rsidRDefault="000324F3" w:rsidP="00482748">
            <w:r>
              <w:t>1</w:t>
            </w:r>
          </w:p>
        </w:tc>
        <w:tc>
          <w:tcPr>
            <w:tcW w:w="1737" w:type="dxa"/>
          </w:tcPr>
          <w:p w:rsidR="000324F3" w:rsidRPr="009274D4" w:rsidRDefault="000324F3" w:rsidP="00482748">
            <w:proofErr w:type="spellStart"/>
            <w:r w:rsidRPr="009274D4">
              <w:t>Venituri</w:t>
            </w:r>
            <w:proofErr w:type="spellEnd"/>
            <w:r w:rsidRPr="009274D4">
              <w:t xml:space="preserve"> </w:t>
            </w:r>
            <w:proofErr w:type="spellStart"/>
            <w:r w:rsidRPr="009274D4">
              <w:t>proprii</w:t>
            </w:r>
            <w:proofErr w:type="spellEnd"/>
          </w:p>
        </w:tc>
        <w:tc>
          <w:tcPr>
            <w:tcW w:w="1208" w:type="dxa"/>
          </w:tcPr>
          <w:p w:rsidR="000324F3" w:rsidRPr="009274D4" w:rsidRDefault="000324F3" w:rsidP="00482748">
            <w:r w:rsidRPr="009274D4">
              <w:t>+44</w:t>
            </w:r>
          </w:p>
        </w:tc>
        <w:tc>
          <w:tcPr>
            <w:tcW w:w="1246" w:type="dxa"/>
          </w:tcPr>
          <w:p w:rsidR="000324F3" w:rsidRPr="001F6FB1" w:rsidRDefault="000324F3" w:rsidP="00482748">
            <w:pPr>
              <w:rPr>
                <w:b/>
              </w:rPr>
            </w:pPr>
          </w:p>
        </w:tc>
        <w:tc>
          <w:tcPr>
            <w:tcW w:w="1264" w:type="dxa"/>
          </w:tcPr>
          <w:p w:rsidR="000324F3" w:rsidRPr="001F6FB1" w:rsidRDefault="000324F3" w:rsidP="00482748">
            <w:pPr>
              <w:rPr>
                <w:b/>
              </w:rPr>
            </w:pPr>
          </w:p>
        </w:tc>
        <w:tc>
          <w:tcPr>
            <w:tcW w:w="1154" w:type="dxa"/>
          </w:tcPr>
          <w:p w:rsidR="000324F3" w:rsidRPr="001F6FB1" w:rsidRDefault="000324F3" w:rsidP="00482748">
            <w:pPr>
              <w:rPr>
                <w:b/>
              </w:rPr>
            </w:pPr>
            <w:r>
              <w:rPr>
                <w:b/>
              </w:rPr>
              <w:t>+44</w:t>
            </w:r>
          </w:p>
        </w:tc>
        <w:tc>
          <w:tcPr>
            <w:tcW w:w="1181" w:type="dxa"/>
          </w:tcPr>
          <w:p w:rsidR="000324F3" w:rsidRPr="001F6FB1" w:rsidRDefault="000324F3" w:rsidP="00482748">
            <w:pPr>
              <w:rPr>
                <w:b/>
              </w:rPr>
            </w:pPr>
          </w:p>
        </w:tc>
      </w:tr>
      <w:tr w:rsidR="000324F3" w:rsidTr="00482748">
        <w:tc>
          <w:tcPr>
            <w:tcW w:w="866" w:type="dxa"/>
          </w:tcPr>
          <w:p w:rsidR="000324F3" w:rsidRPr="001F6FB1" w:rsidRDefault="000324F3" w:rsidP="00482748">
            <w:r>
              <w:t>2</w:t>
            </w:r>
          </w:p>
        </w:tc>
        <w:tc>
          <w:tcPr>
            <w:tcW w:w="1737" w:type="dxa"/>
          </w:tcPr>
          <w:p w:rsidR="000324F3" w:rsidRPr="009274D4" w:rsidRDefault="000324F3" w:rsidP="00482748">
            <w:r w:rsidRPr="009274D4">
              <w:t>110202</w:t>
            </w:r>
          </w:p>
        </w:tc>
        <w:tc>
          <w:tcPr>
            <w:tcW w:w="1208" w:type="dxa"/>
          </w:tcPr>
          <w:p w:rsidR="000324F3" w:rsidRPr="009274D4" w:rsidRDefault="000324F3" w:rsidP="00482748">
            <w:r w:rsidRPr="009274D4">
              <w:t>+248,50</w:t>
            </w:r>
          </w:p>
        </w:tc>
        <w:tc>
          <w:tcPr>
            <w:tcW w:w="1246" w:type="dxa"/>
          </w:tcPr>
          <w:p w:rsidR="000324F3" w:rsidRPr="001F6FB1" w:rsidRDefault="000324F3" w:rsidP="00482748">
            <w:pPr>
              <w:rPr>
                <w:b/>
              </w:rPr>
            </w:pPr>
          </w:p>
        </w:tc>
        <w:tc>
          <w:tcPr>
            <w:tcW w:w="1264" w:type="dxa"/>
          </w:tcPr>
          <w:p w:rsidR="000324F3" w:rsidRPr="001F6FB1" w:rsidRDefault="000324F3" w:rsidP="00482748">
            <w:pPr>
              <w:rPr>
                <w:b/>
              </w:rPr>
            </w:pPr>
          </w:p>
        </w:tc>
        <w:tc>
          <w:tcPr>
            <w:tcW w:w="1154" w:type="dxa"/>
          </w:tcPr>
          <w:p w:rsidR="000324F3" w:rsidRPr="001F6FB1" w:rsidRDefault="000324F3" w:rsidP="00482748">
            <w:pPr>
              <w:rPr>
                <w:b/>
              </w:rPr>
            </w:pPr>
            <w:r>
              <w:rPr>
                <w:b/>
              </w:rPr>
              <w:t>+248,50</w:t>
            </w:r>
          </w:p>
        </w:tc>
        <w:tc>
          <w:tcPr>
            <w:tcW w:w="1181" w:type="dxa"/>
          </w:tcPr>
          <w:p w:rsidR="000324F3" w:rsidRPr="001F6FB1" w:rsidRDefault="000324F3" w:rsidP="00482748">
            <w:pPr>
              <w:rPr>
                <w:b/>
              </w:rPr>
            </w:pPr>
          </w:p>
        </w:tc>
      </w:tr>
      <w:tr w:rsidR="000324F3" w:rsidTr="00482748">
        <w:tc>
          <w:tcPr>
            <w:tcW w:w="866" w:type="dxa"/>
          </w:tcPr>
          <w:p w:rsidR="000324F3" w:rsidRPr="001F6FB1" w:rsidRDefault="000324F3" w:rsidP="00482748">
            <w:r>
              <w:t>1</w:t>
            </w:r>
          </w:p>
        </w:tc>
        <w:tc>
          <w:tcPr>
            <w:tcW w:w="1737" w:type="dxa"/>
          </w:tcPr>
          <w:p w:rsidR="000324F3" w:rsidRPr="001F6FB1" w:rsidRDefault="000324F3" w:rsidP="00482748">
            <w:r>
              <w:t>510220</w:t>
            </w:r>
          </w:p>
        </w:tc>
        <w:tc>
          <w:tcPr>
            <w:tcW w:w="1208" w:type="dxa"/>
          </w:tcPr>
          <w:p w:rsidR="000324F3" w:rsidRPr="001F6FB1" w:rsidRDefault="000324F3" w:rsidP="00482748">
            <w:r>
              <w:t>+19</w:t>
            </w:r>
          </w:p>
        </w:tc>
        <w:tc>
          <w:tcPr>
            <w:tcW w:w="1246" w:type="dxa"/>
          </w:tcPr>
          <w:p w:rsidR="000324F3" w:rsidRPr="001F6FB1" w:rsidRDefault="000324F3" w:rsidP="00482748"/>
        </w:tc>
        <w:tc>
          <w:tcPr>
            <w:tcW w:w="1264" w:type="dxa"/>
          </w:tcPr>
          <w:p w:rsidR="000324F3" w:rsidRPr="001F6FB1" w:rsidRDefault="000324F3" w:rsidP="00482748"/>
        </w:tc>
        <w:tc>
          <w:tcPr>
            <w:tcW w:w="1154" w:type="dxa"/>
          </w:tcPr>
          <w:p w:rsidR="000324F3" w:rsidRPr="001F6FB1" w:rsidRDefault="000324F3" w:rsidP="00482748">
            <w:r>
              <w:t>+19</w:t>
            </w:r>
          </w:p>
        </w:tc>
        <w:tc>
          <w:tcPr>
            <w:tcW w:w="1181" w:type="dxa"/>
          </w:tcPr>
          <w:p w:rsidR="000324F3" w:rsidRPr="00B3619A" w:rsidRDefault="000324F3" w:rsidP="00482748"/>
        </w:tc>
      </w:tr>
      <w:tr w:rsidR="000324F3" w:rsidTr="00482748">
        <w:tc>
          <w:tcPr>
            <w:tcW w:w="866" w:type="dxa"/>
          </w:tcPr>
          <w:p w:rsidR="000324F3" w:rsidRDefault="000324F3" w:rsidP="00482748">
            <w:r>
              <w:t>2</w:t>
            </w:r>
          </w:p>
        </w:tc>
        <w:tc>
          <w:tcPr>
            <w:tcW w:w="1737" w:type="dxa"/>
          </w:tcPr>
          <w:p w:rsidR="000324F3" w:rsidRDefault="000324F3" w:rsidP="00482748">
            <w:r>
              <w:t>650220</w:t>
            </w:r>
          </w:p>
        </w:tc>
        <w:tc>
          <w:tcPr>
            <w:tcW w:w="1208" w:type="dxa"/>
          </w:tcPr>
          <w:p w:rsidR="000324F3" w:rsidRPr="001F6FB1" w:rsidRDefault="000324F3" w:rsidP="00482748">
            <w:r>
              <w:t>+25</w:t>
            </w:r>
          </w:p>
        </w:tc>
        <w:tc>
          <w:tcPr>
            <w:tcW w:w="1246" w:type="dxa"/>
          </w:tcPr>
          <w:p w:rsidR="000324F3" w:rsidRPr="001F6FB1" w:rsidRDefault="000324F3" w:rsidP="00482748"/>
        </w:tc>
        <w:tc>
          <w:tcPr>
            <w:tcW w:w="1264" w:type="dxa"/>
          </w:tcPr>
          <w:p w:rsidR="000324F3" w:rsidRPr="001F6FB1" w:rsidRDefault="000324F3" w:rsidP="00482748"/>
        </w:tc>
        <w:tc>
          <w:tcPr>
            <w:tcW w:w="1154" w:type="dxa"/>
          </w:tcPr>
          <w:p w:rsidR="000324F3" w:rsidRPr="001F6FB1" w:rsidRDefault="000324F3" w:rsidP="00482748">
            <w:r>
              <w:t>+25</w:t>
            </w:r>
          </w:p>
        </w:tc>
        <w:tc>
          <w:tcPr>
            <w:tcW w:w="1181" w:type="dxa"/>
          </w:tcPr>
          <w:p w:rsidR="000324F3" w:rsidRPr="00B3619A" w:rsidRDefault="000324F3" w:rsidP="00482748"/>
        </w:tc>
      </w:tr>
      <w:tr w:rsidR="000324F3" w:rsidTr="00482748">
        <w:tc>
          <w:tcPr>
            <w:tcW w:w="866" w:type="dxa"/>
          </w:tcPr>
          <w:p w:rsidR="000324F3" w:rsidRDefault="000324F3" w:rsidP="00482748">
            <w:r>
              <w:t>3</w:t>
            </w:r>
          </w:p>
        </w:tc>
        <w:tc>
          <w:tcPr>
            <w:tcW w:w="1737" w:type="dxa"/>
          </w:tcPr>
          <w:p w:rsidR="000324F3" w:rsidRDefault="000324F3" w:rsidP="00482748">
            <w:r>
              <w:t>650257</w:t>
            </w:r>
          </w:p>
        </w:tc>
        <w:tc>
          <w:tcPr>
            <w:tcW w:w="1208" w:type="dxa"/>
          </w:tcPr>
          <w:p w:rsidR="000324F3" w:rsidRDefault="000324F3" w:rsidP="00482748">
            <w:r>
              <w:t>+7,50</w:t>
            </w:r>
          </w:p>
        </w:tc>
        <w:tc>
          <w:tcPr>
            <w:tcW w:w="1246" w:type="dxa"/>
          </w:tcPr>
          <w:p w:rsidR="000324F3" w:rsidRPr="001F6FB1" w:rsidRDefault="000324F3" w:rsidP="00482748"/>
        </w:tc>
        <w:tc>
          <w:tcPr>
            <w:tcW w:w="1264" w:type="dxa"/>
          </w:tcPr>
          <w:p w:rsidR="000324F3" w:rsidRPr="001F6FB1" w:rsidRDefault="000324F3" w:rsidP="00482748"/>
        </w:tc>
        <w:tc>
          <w:tcPr>
            <w:tcW w:w="1154" w:type="dxa"/>
          </w:tcPr>
          <w:p w:rsidR="000324F3" w:rsidRDefault="000324F3" w:rsidP="00482748">
            <w:r>
              <w:t>+7,50</w:t>
            </w:r>
          </w:p>
        </w:tc>
        <w:tc>
          <w:tcPr>
            <w:tcW w:w="1181" w:type="dxa"/>
          </w:tcPr>
          <w:p w:rsidR="000324F3" w:rsidRPr="00B3619A" w:rsidRDefault="000324F3" w:rsidP="00482748"/>
        </w:tc>
      </w:tr>
      <w:tr w:rsidR="000324F3" w:rsidTr="00482748">
        <w:tc>
          <w:tcPr>
            <w:tcW w:w="866" w:type="dxa"/>
          </w:tcPr>
          <w:p w:rsidR="000324F3" w:rsidRDefault="000324F3" w:rsidP="00482748">
            <w:r>
              <w:t>4</w:t>
            </w:r>
          </w:p>
        </w:tc>
        <w:tc>
          <w:tcPr>
            <w:tcW w:w="1737" w:type="dxa"/>
          </w:tcPr>
          <w:p w:rsidR="000324F3" w:rsidRDefault="000324F3" w:rsidP="00482748">
            <w:r>
              <w:t>680210</w:t>
            </w:r>
          </w:p>
        </w:tc>
        <w:tc>
          <w:tcPr>
            <w:tcW w:w="1208" w:type="dxa"/>
          </w:tcPr>
          <w:p w:rsidR="000324F3" w:rsidRDefault="000324F3" w:rsidP="00482748">
            <w:r>
              <w:t>+106</w:t>
            </w:r>
          </w:p>
        </w:tc>
        <w:tc>
          <w:tcPr>
            <w:tcW w:w="1246" w:type="dxa"/>
          </w:tcPr>
          <w:p w:rsidR="000324F3" w:rsidRPr="001F6FB1" w:rsidRDefault="000324F3" w:rsidP="00482748"/>
        </w:tc>
        <w:tc>
          <w:tcPr>
            <w:tcW w:w="1264" w:type="dxa"/>
          </w:tcPr>
          <w:p w:rsidR="000324F3" w:rsidRPr="001F6FB1" w:rsidRDefault="000324F3" w:rsidP="00482748"/>
        </w:tc>
        <w:tc>
          <w:tcPr>
            <w:tcW w:w="1154" w:type="dxa"/>
          </w:tcPr>
          <w:p w:rsidR="000324F3" w:rsidRDefault="000324F3" w:rsidP="00482748">
            <w:r>
              <w:t>+106</w:t>
            </w:r>
          </w:p>
        </w:tc>
        <w:tc>
          <w:tcPr>
            <w:tcW w:w="1181" w:type="dxa"/>
          </w:tcPr>
          <w:p w:rsidR="000324F3" w:rsidRPr="00B3619A" w:rsidRDefault="000324F3" w:rsidP="00482748"/>
        </w:tc>
      </w:tr>
      <w:tr w:rsidR="000324F3" w:rsidTr="00482748">
        <w:tc>
          <w:tcPr>
            <w:tcW w:w="866" w:type="dxa"/>
          </w:tcPr>
          <w:p w:rsidR="000324F3" w:rsidRDefault="000324F3" w:rsidP="00482748">
            <w:r>
              <w:t>5</w:t>
            </w:r>
          </w:p>
        </w:tc>
        <w:tc>
          <w:tcPr>
            <w:tcW w:w="1737" w:type="dxa"/>
          </w:tcPr>
          <w:p w:rsidR="000324F3" w:rsidRDefault="000324F3" w:rsidP="00482748">
            <w:r>
              <w:t>680257</w:t>
            </w:r>
          </w:p>
        </w:tc>
        <w:tc>
          <w:tcPr>
            <w:tcW w:w="1208" w:type="dxa"/>
          </w:tcPr>
          <w:p w:rsidR="000324F3" w:rsidRDefault="000324F3" w:rsidP="00482748">
            <w:r>
              <w:t>+135</w:t>
            </w:r>
          </w:p>
        </w:tc>
        <w:tc>
          <w:tcPr>
            <w:tcW w:w="1246" w:type="dxa"/>
          </w:tcPr>
          <w:p w:rsidR="000324F3" w:rsidRPr="001F6FB1" w:rsidRDefault="000324F3" w:rsidP="00482748"/>
        </w:tc>
        <w:tc>
          <w:tcPr>
            <w:tcW w:w="1264" w:type="dxa"/>
          </w:tcPr>
          <w:p w:rsidR="000324F3" w:rsidRPr="001F6FB1" w:rsidRDefault="000324F3" w:rsidP="00482748"/>
        </w:tc>
        <w:tc>
          <w:tcPr>
            <w:tcW w:w="1154" w:type="dxa"/>
          </w:tcPr>
          <w:p w:rsidR="000324F3" w:rsidRDefault="000324F3" w:rsidP="00482748">
            <w:r>
              <w:t>+135</w:t>
            </w:r>
          </w:p>
        </w:tc>
        <w:tc>
          <w:tcPr>
            <w:tcW w:w="1181" w:type="dxa"/>
          </w:tcPr>
          <w:p w:rsidR="000324F3" w:rsidRPr="00B3619A" w:rsidRDefault="000324F3" w:rsidP="00482748"/>
        </w:tc>
      </w:tr>
      <w:tr w:rsidR="000324F3" w:rsidTr="00482748">
        <w:tc>
          <w:tcPr>
            <w:tcW w:w="866" w:type="dxa"/>
          </w:tcPr>
          <w:p w:rsidR="000324F3" w:rsidRDefault="000324F3" w:rsidP="00482748"/>
        </w:tc>
        <w:tc>
          <w:tcPr>
            <w:tcW w:w="1737" w:type="dxa"/>
          </w:tcPr>
          <w:p w:rsidR="000324F3" w:rsidRPr="001F6FB1" w:rsidRDefault="000324F3" w:rsidP="00482748">
            <w:pPr>
              <w:rPr>
                <w:b/>
              </w:rPr>
            </w:pPr>
            <w:r w:rsidRPr="001F6FB1">
              <w:rPr>
                <w:b/>
              </w:rPr>
              <w:t>TOTAL CHELTUIELI</w:t>
            </w:r>
          </w:p>
        </w:tc>
        <w:tc>
          <w:tcPr>
            <w:tcW w:w="1208" w:type="dxa"/>
          </w:tcPr>
          <w:p w:rsidR="000324F3" w:rsidRPr="001F6FB1" w:rsidRDefault="000324F3" w:rsidP="00482748">
            <w:pPr>
              <w:rPr>
                <w:b/>
              </w:rPr>
            </w:pPr>
            <w:r>
              <w:rPr>
                <w:b/>
              </w:rPr>
              <w:t>+292,50</w:t>
            </w:r>
          </w:p>
        </w:tc>
        <w:tc>
          <w:tcPr>
            <w:tcW w:w="1246" w:type="dxa"/>
          </w:tcPr>
          <w:p w:rsidR="000324F3" w:rsidRPr="001F6FB1" w:rsidRDefault="000324F3" w:rsidP="00482748">
            <w:pPr>
              <w:rPr>
                <w:b/>
              </w:rPr>
            </w:pPr>
          </w:p>
        </w:tc>
        <w:tc>
          <w:tcPr>
            <w:tcW w:w="1264" w:type="dxa"/>
          </w:tcPr>
          <w:p w:rsidR="000324F3" w:rsidRPr="001F6FB1" w:rsidRDefault="000324F3" w:rsidP="00482748">
            <w:pPr>
              <w:rPr>
                <w:b/>
              </w:rPr>
            </w:pPr>
          </w:p>
        </w:tc>
        <w:tc>
          <w:tcPr>
            <w:tcW w:w="1154" w:type="dxa"/>
          </w:tcPr>
          <w:p w:rsidR="000324F3" w:rsidRPr="001F6FB1" w:rsidRDefault="000324F3" w:rsidP="00482748">
            <w:pPr>
              <w:rPr>
                <w:b/>
              </w:rPr>
            </w:pPr>
            <w:r>
              <w:rPr>
                <w:b/>
              </w:rPr>
              <w:t>+292,50</w:t>
            </w:r>
          </w:p>
        </w:tc>
        <w:tc>
          <w:tcPr>
            <w:tcW w:w="1181" w:type="dxa"/>
          </w:tcPr>
          <w:p w:rsidR="000324F3" w:rsidRPr="001F6FB1" w:rsidRDefault="000324F3" w:rsidP="00482748">
            <w:pPr>
              <w:rPr>
                <w:b/>
              </w:rPr>
            </w:pPr>
          </w:p>
        </w:tc>
      </w:tr>
    </w:tbl>
    <w:p w:rsidR="000324F3" w:rsidRDefault="000324F3" w:rsidP="000324F3">
      <w:pPr>
        <w:ind w:left="360"/>
        <w:jc w:val="both"/>
        <w:rPr>
          <w:b/>
        </w:rPr>
      </w:pPr>
    </w:p>
    <w:p w:rsidR="000324F3" w:rsidRDefault="000324F3" w:rsidP="000324F3">
      <w:pPr>
        <w:ind w:left="360"/>
        <w:jc w:val="both"/>
        <w:rPr>
          <w:b/>
        </w:rPr>
      </w:pPr>
      <w:r w:rsidRPr="00A904C8">
        <w:rPr>
          <w:b/>
        </w:rPr>
        <w:t>VENITURI</w:t>
      </w:r>
    </w:p>
    <w:p w:rsidR="000324F3" w:rsidRDefault="000324F3" w:rsidP="000324F3">
      <w:pPr>
        <w:ind w:left="360"/>
        <w:jc w:val="both"/>
        <w:rPr>
          <w:b/>
        </w:rPr>
      </w:pPr>
    </w:p>
    <w:p w:rsidR="000324F3" w:rsidRDefault="000324F3" w:rsidP="000324F3">
      <w:pPr>
        <w:ind w:left="360"/>
        <w:jc w:val="both"/>
      </w:pPr>
      <w:r w:rsidRPr="000D15D4">
        <w:t>-</w:t>
      </w:r>
      <w:proofErr w:type="spellStart"/>
      <w:proofErr w:type="gramStart"/>
      <w:r w:rsidRPr="000D15D4">
        <w:t>venituri</w:t>
      </w:r>
      <w:proofErr w:type="spellEnd"/>
      <w:proofErr w:type="gramEnd"/>
      <w:r w:rsidRPr="000D15D4">
        <w:t xml:space="preserve"> </w:t>
      </w:r>
      <w:proofErr w:type="spellStart"/>
      <w:r w:rsidRPr="000D15D4">
        <w:t>proprii</w:t>
      </w:r>
      <w:proofErr w:type="spellEnd"/>
      <w:r>
        <w:rPr>
          <w:b/>
        </w:rPr>
        <w:t>:-</w:t>
      </w:r>
      <w:r w:rsidRPr="000D15D4">
        <w:t>030218(</w:t>
      </w:r>
      <w:proofErr w:type="spellStart"/>
      <w:r w:rsidRPr="000D15D4">
        <w:t>impozitul</w:t>
      </w:r>
      <w:proofErr w:type="spellEnd"/>
      <w:r w:rsidRPr="000D15D4">
        <w:t xml:space="preserve"> </w:t>
      </w:r>
      <w:proofErr w:type="spellStart"/>
      <w:r w:rsidRPr="000D15D4">
        <w:t>pe</w:t>
      </w:r>
      <w:proofErr w:type="spellEnd"/>
      <w:r w:rsidRPr="000D15D4">
        <w:t xml:space="preserve"> </w:t>
      </w:r>
      <w:proofErr w:type="spellStart"/>
      <w:r w:rsidRPr="000D15D4">
        <w:t>venituirile</w:t>
      </w:r>
      <w:proofErr w:type="spellEnd"/>
      <w:r w:rsidRPr="000D15D4">
        <w:t xml:space="preserve"> din </w:t>
      </w:r>
      <w:proofErr w:type="spellStart"/>
      <w:r w:rsidRPr="000D15D4">
        <w:t>transf</w:t>
      </w:r>
      <w:proofErr w:type="spellEnd"/>
      <w:r w:rsidRPr="000D15D4">
        <w:t xml:space="preserve"> </w:t>
      </w:r>
      <w:proofErr w:type="spellStart"/>
      <w:r w:rsidRPr="000D15D4">
        <w:t>propr</w:t>
      </w:r>
      <w:proofErr w:type="spellEnd"/>
      <w:r w:rsidRPr="000D15D4">
        <w:t xml:space="preserve"> </w:t>
      </w:r>
      <w:proofErr w:type="spellStart"/>
      <w:r w:rsidRPr="000D15D4">
        <w:t>imobiliare</w:t>
      </w:r>
      <w:proofErr w:type="spellEnd"/>
      <w:r w:rsidRPr="000D15D4">
        <w:t xml:space="preserve"> din </w:t>
      </w:r>
      <w:proofErr w:type="spellStart"/>
      <w:r w:rsidRPr="000D15D4">
        <w:t>patrim</w:t>
      </w:r>
      <w:proofErr w:type="spellEnd"/>
      <w:r w:rsidRPr="000D15D4">
        <w:t xml:space="preserve"> personal)</w:t>
      </w:r>
      <w:r>
        <w:t>-3.000 lei</w:t>
      </w:r>
    </w:p>
    <w:p w:rsidR="000324F3" w:rsidRDefault="000324F3" w:rsidP="000324F3">
      <w:pPr>
        <w:ind w:left="360"/>
        <w:jc w:val="both"/>
      </w:pPr>
      <w:r>
        <w:t xml:space="preserve">                            -07020101(</w:t>
      </w:r>
      <w:proofErr w:type="spellStart"/>
      <w:r>
        <w:t>impozit</w:t>
      </w:r>
      <w:proofErr w:type="spellEnd"/>
      <w:r>
        <w:t xml:space="preserve"> </w:t>
      </w:r>
      <w:proofErr w:type="spellStart"/>
      <w:r>
        <w:t>cladiri</w:t>
      </w:r>
      <w:proofErr w:type="spellEnd"/>
      <w:r>
        <w:t xml:space="preserve"> personae </w:t>
      </w:r>
      <w:proofErr w:type="spellStart"/>
      <w:r>
        <w:t>fizice</w:t>
      </w:r>
      <w:proofErr w:type="spellEnd"/>
      <w:r>
        <w:t>)-10.000 lei;</w:t>
      </w:r>
    </w:p>
    <w:p w:rsidR="000324F3" w:rsidRDefault="000324F3" w:rsidP="000324F3">
      <w:pPr>
        <w:ind w:left="360"/>
        <w:jc w:val="both"/>
      </w:pPr>
      <w:r>
        <w:t xml:space="preserve">                            -07020203(</w:t>
      </w:r>
      <w:proofErr w:type="spellStart"/>
      <w:r>
        <w:t>impozit</w:t>
      </w:r>
      <w:proofErr w:type="spellEnd"/>
      <w:r>
        <w:t xml:space="preserve"> </w:t>
      </w:r>
      <w:proofErr w:type="spellStart"/>
      <w:r>
        <w:t>terenuri</w:t>
      </w:r>
      <w:proofErr w:type="spellEnd"/>
      <w:r>
        <w:t xml:space="preserve"> </w:t>
      </w:r>
      <w:proofErr w:type="spellStart"/>
      <w:r>
        <w:t>extravilan</w:t>
      </w:r>
      <w:proofErr w:type="spellEnd"/>
      <w:r>
        <w:t>)-30.000 lei;</w:t>
      </w:r>
    </w:p>
    <w:p w:rsidR="000324F3" w:rsidRPr="000D15D4" w:rsidRDefault="000324F3" w:rsidP="000324F3">
      <w:pPr>
        <w:ind w:left="360"/>
        <w:jc w:val="both"/>
        <w:rPr>
          <w:u w:val="single"/>
        </w:rPr>
      </w:pPr>
      <w:r w:rsidRPr="000D15D4">
        <w:rPr>
          <w:u w:val="single"/>
        </w:rPr>
        <w:t xml:space="preserve">                            -30020802(</w:t>
      </w:r>
      <w:proofErr w:type="spellStart"/>
      <w:r w:rsidRPr="000D15D4">
        <w:rPr>
          <w:u w:val="single"/>
        </w:rPr>
        <w:t>venituri</w:t>
      </w:r>
      <w:proofErr w:type="spellEnd"/>
      <w:r w:rsidRPr="000D15D4">
        <w:rPr>
          <w:u w:val="single"/>
        </w:rPr>
        <w:t xml:space="preserve"> din dividend)-1.000 lei;</w:t>
      </w:r>
    </w:p>
    <w:p w:rsidR="000324F3" w:rsidRDefault="000324F3" w:rsidP="000324F3">
      <w:pPr>
        <w:ind w:left="360"/>
        <w:jc w:val="both"/>
        <w:rPr>
          <w:b/>
        </w:rPr>
      </w:pPr>
      <w:r>
        <w:rPr>
          <w:b/>
        </w:rPr>
        <w:t xml:space="preserve">                               Total                                         44.000 lei</w:t>
      </w:r>
    </w:p>
    <w:p w:rsidR="000324F3" w:rsidRDefault="000324F3" w:rsidP="000324F3">
      <w:pPr>
        <w:ind w:left="360"/>
        <w:jc w:val="both"/>
        <w:rPr>
          <w:b/>
        </w:rPr>
      </w:pPr>
    </w:p>
    <w:p w:rsidR="000324F3" w:rsidRDefault="000324F3" w:rsidP="000324F3">
      <w:pPr>
        <w:ind w:left="360"/>
        <w:jc w:val="both"/>
      </w:pPr>
      <w:r>
        <w:rPr>
          <w:b/>
        </w:rPr>
        <w:t>-</w:t>
      </w:r>
      <w:proofErr w:type="spellStart"/>
      <w:r>
        <w:t>sume</w:t>
      </w:r>
      <w:proofErr w:type="spellEnd"/>
      <w:r>
        <w:t xml:space="preserve"> defalcate din TVA: 248.500 lei</w:t>
      </w:r>
    </w:p>
    <w:p w:rsidR="000324F3" w:rsidRDefault="000324F3" w:rsidP="000324F3">
      <w:pPr>
        <w:ind w:left="360"/>
        <w:jc w:val="both"/>
      </w:pPr>
    </w:p>
    <w:p w:rsidR="000324F3" w:rsidRPr="000D15D4" w:rsidRDefault="000324F3" w:rsidP="000324F3">
      <w:pPr>
        <w:ind w:left="360"/>
        <w:jc w:val="both"/>
      </w:pPr>
    </w:p>
    <w:p w:rsidR="000324F3" w:rsidRPr="00C90CCE" w:rsidRDefault="000324F3" w:rsidP="000324F3">
      <w:pPr>
        <w:jc w:val="both"/>
        <w:rPr>
          <w:b/>
        </w:rPr>
      </w:pPr>
      <w:r>
        <w:rPr>
          <w:b/>
        </w:rPr>
        <w:t xml:space="preserve">      </w:t>
      </w:r>
      <w:r w:rsidRPr="00C90CCE">
        <w:rPr>
          <w:b/>
        </w:rPr>
        <w:t>CHELTUIELI</w:t>
      </w:r>
    </w:p>
    <w:p w:rsidR="000324F3" w:rsidRPr="00FB2FF2" w:rsidRDefault="000324F3" w:rsidP="000324F3">
      <w:pPr>
        <w:jc w:val="both"/>
      </w:pPr>
    </w:p>
    <w:p w:rsidR="000324F3" w:rsidRDefault="000324F3" w:rsidP="000324F3">
      <w:pPr>
        <w:numPr>
          <w:ilvl w:val="0"/>
          <w:numId w:val="6"/>
        </w:numPr>
        <w:suppressAutoHyphens w:val="0"/>
        <w:jc w:val="both"/>
      </w:pPr>
      <w:r w:rsidRPr="00397EB0">
        <w:rPr>
          <w:b/>
        </w:rPr>
        <w:t xml:space="preserve"> 1. </w:t>
      </w:r>
      <w:r>
        <w:rPr>
          <w:b/>
        </w:rPr>
        <w:t xml:space="preserve">Cap. </w:t>
      </w:r>
      <w:r w:rsidRPr="00397EB0">
        <w:rPr>
          <w:b/>
        </w:rPr>
        <w:t>51.02</w:t>
      </w:r>
      <w:r w:rsidRPr="00397EB0">
        <w:t>.</w:t>
      </w:r>
      <w:r w:rsidRPr="00397EB0">
        <w:rPr>
          <w:b/>
        </w:rPr>
        <w:t xml:space="preserve">Autoritati </w:t>
      </w:r>
      <w:proofErr w:type="spellStart"/>
      <w:r w:rsidRPr="00397EB0">
        <w:rPr>
          <w:b/>
        </w:rPr>
        <w:t>publice</w:t>
      </w:r>
      <w:proofErr w:type="spellEnd"/>
      <w:r w:rsidRPr="00397EB0">
        <w:rPr>
          <w:b/>
        </w:rPr>
        <w:t xml:space="preserve"> </w:t>
      </w:r>
      <w:proofErr w:type="spellStart"/>
      <w:r w:rsidRPr="00397EB0">
        <w:rPr>
          <w:b/>
        </w:rPr>
        <w:t>si</w:t>
      </w:r>
      <w:proofErr w:type="spellEnd"/>
      <w:r w:rsidRPr="00397EB0">
        <w:rPr>
          <w:b/>
        </w:rPr>
        <w:t xml:space="preserve"> </w:t>
      </w:r>
      <w:proofErr w:type="spellStart"/>
      <w:r w:rsidRPr="00397EB0">
        <w:rPr>
          <w:b/>
        </w:rPr>
        <w:t>actiuni</w:t>
      </w:r>
      <w:proofErr w:type="spellEnd"/>
      <w:r w:rsidRPr="00397EB0">
        <w:rPr>
          <w:b/>
        </w:rPr>
        <w:t xml:space="preserve"> </w:t>
      </w:r>
      <w:proofErr w:type="spellStart"/>
      <w:r w:rsidRPr="00397EB0">
        <w:rPr>
          <w:b/>
        </w:rPr>
        <w:t>externe</w:t>
      </w:r>
      <w:proofErr w:type="spellEnd"/>
      <w:r w:rsidRPr="00397EB0">
        <w:rPr>
          <w:b/>
        </w:rPr>
        <w:t xml:space="preserve"> </w:t>
      </w:r>
      <w:r>
        <w:rPr>
          <w:b/>
        </w:rPr>
        <w:t xml:space="preserve"> 19.000 lei</w:t>
      </w:r>
      <w:r w:rsidRPr="00397EB0">
        <w:t xml:space="preserve"> (</w:t>
      </w:r>
      <w:proofErr w:type="spellStart"/>
      <w:r>
        <w:t>abonamente</w:t>
      </w:r>
      <w:proofErr w:type="spellEnd"/>
      <w:r>
        <w:t xml:space="preserve"> </w:t>
      </w:r>
      <w:proofErr w:type="spellStart"/>
      <w:r>
        <w:t>telefoane</w:t>
      </w:r>
      <w:proofErr w:type="spellEnd"/>
      <w:r>
        <w:t xml:space="preserve"> fix-</w:t>
      </w:r>
      <w:proofErr w:type="spellStart"/>
      <w:r>
        <w:t>mobil</w:t>
      </w:r>
      <w:proofErr w:type="spellEnd"/>
      <w:r>
        <w:t xml:space="preserve">, </w:t>
      </w:r>
      <w:proofErr w:type="spellStart"/>
      <w:r>
        <w:t>servicii</w:t>
      </w:r>
      <w:proofErr w:type="spellEnd"/>
      <w:r>
        <w:t xml:space="preserve"> </w:t>
      </w:r>
      <w:proofErr w:type="spellStart"/>
      <w:r>
        <w:t>juridice</w:t>
      </w:r>
      <w:proofErr w:type="spellEnd"/>
      <w:r>
        <w:t xml:space="preserve">, </w:t>
      </w:r>
      <w:proofErr w:type="spellStart"/>
      <w:r>
        <w:t>servicii</w:t>
      </w:r>
      <w:proofErr w:type="spellEnd"/>
      <w:r>
        <w:t xml:space="preserve"> audit, internet, </w:t>
      </w:r>
      <w:proofErr w:type="spellStart"/>
      <w:r>
        <w:t>asistenta</w:t>
      </w:r>
      <w:proofErr w:type="spellEnd"/>
      <w:r>
        <w:t xml:space="preserve"> </w:t>
      </w:r>
      <w:proofErr w:type="spellStart"/>
      <w:r>
        <w:t>technica</w:t>
      </w:r>
      <w:proofErr w:type="spellEnd"/>
      <w:r>
        <w:t xml:space="preserve">  </w:t>
      </w:r>
      <w:proofErr w:type="spellStart"/>
      <w:r>
        <w:lastRenderedPageBreak/>
        <w:t>programe</w:t>
      </w:r>
      <w:proofErr w:type="spellEnd"/>
      <w:r>
        <w:t xml:space="preserve"> </w:t>
      </w:r>
      <w:proofErr w:type="spellStart"/>
      <w:r>
        <w:t>informatice</w:t>
      </w:r>
      <w:proofErr w:type="spellEnd"/>
      <w:r>
        <w:t xml:space="preserve">, </w:t>
      </w:r>
      <w:proofErr w:type="spellStart"/>
      <w:r>
        <w:t>consum</w:t>
      </w:r>
      <w:proofErr w:type="spellEnd"/>
      <w:r>
        <w:t xml:space="preserve"> </w:t>
      </w:r>
      <w:proofErr w:type="spellStart"/>
      <w:r>
        <w:t>energie</w:t>
      </w:r>
      <w:proofErr w:type="spellEnd"/>
      <w:r>
        <w:t xml:space="preserve"> </w:t>
      </w:r>
      <w:proofErr w:type="spellStart"/>
      <w:r>
        <w:t>electrica</w:t>
      </w:r>
      <w:proofErr w:type="spellEnd"/>
      <w:r>
        <w:t xml:space="preserve">, </w:t>
      </w:r>
      <w:proofErr w:type="spellStart"/>
      <w:r>
        <w:t>rechizite</w:t>
      </w:r>
      <w:proofErr w:type="spellEnd"/>
      <w:r>
        <w:t xml:space="preserve"> de </w:t>
      </w:r>
      <w:proofErr w:type="spellStart"/>
      <w:r>
        <w:t>birou</w:t>
      </w:r>
      <w:proofErr w:type="spellEnd"/>
      <w:r>
        <w:t xml:space="preserve">, material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curatenie</w:t>
      </w:r>
      <w:proofErr w:type="spellEnd"/>
      <w:r>
        <w:t xml:space="preserve">, timbre </w:t>
      </w:r>
      <w:proofErr w:type="spellStart"/>
      <w:r>
        <w:t>postale</w:t>
      </w:r>
      <w:proofErr w:type="spellEnd"/>
      <w:r>
        <w:t xml:space="preserve">, </w:t>
      </w:r>
      <w:proofErr w:type="spellStart"/>
      <w:r>
        <w:t>combustibil</w:t>
      </w:r>
      <w:proofErr w:type="spellEnd"/>
      <w:r w:rsidRPr="00397EB0">
        <w:t>);</w:t>
      </w:r>
    </w:p>
    <w:p w:rsidR="000324F3" w:rsidRDefault="000324F3" w:rsidP="000324F3">
      <w:pPr>
        <w:jc w:val="both"/>
      </w:pPr>
    </w:p>
    <w:p w:rsidR="000324F3" w:rsidRDefault="000324F3" w:rsidP="000324F3">
      <w:pPr>
        <w:numPr>
          <w:ilvl w:val="0"/>
          <w:numId w:val="7"/>
        </w:numPr>
        <w:suppressAutoHyphens w:val="0"/>
        <w:jc w:val="both"/>
      </w:pPr>
      <w:r>
        <w:rPr>
          <w:b/>
        </w:rPr>
        <w:t xml:space="preserve">2. Cap 65.02 </w:t>
      </w:r>
      <w:proofErr w:type="spellStart"/>
      <w:r>
        <w:rPr>
          <w:b/>
        </w:rPr>
        <w:t>Invatamant</w:t>
      </w:r>
      <w:proofErr w:type="spellEnd"/>
      <w:r>
        <w:rPr>
          <w:b/>
        </w:rPr>
        <w:t xml:space="preserve"> 32.500 lei </w:t>
      </w:r>
      <w:r>
        <w:t xml:space="preserve">(15.000 lei </w:t>
      </w:r>
      <w:proofErr w:type="spellStart"/>
      <w:r>
        <w:t>schimbarea</w:t>
      </w:r>
      <w:proofErr w:type="spellEnd"/>
      <w:r>
        <w:t xml:space="preserve"> </w:t>
      </w:r>
      <w:proofErr w:type="spellStart"/>
      <w:r>
        <w:t>podelelor</w:t>
      </w:r>
      <w:proofErr w:type="spellEnd"/>
      <w:r>
        <w:t xml:space="preserve"> deteriorate din </w:t>
      </w:r>
      <w:proofErr w:type="spellStart"/>
      <w:r>
        <w:t>salile</w:t>
      </w:r>
      <w:proofErr w:type="spellEnd"/>
      <w:r>
        <w:t xml:space="preserve"> de </w:t>
      </w:r>
      <w:proofErr w:type="spellStart"/>
      <w:r>
        <w:t>clase</w:t>
      </w:r>
      <w:proofErr w:type="spellEnd"/>
      <w:r>
        <w:t xml:space="preserve"> de la </w:t>
      </w:r>
      <w:proofErr w:type="spellStart"/>
      <w:r>
        <w:t>parter</w:t>
      </w:r>
      <w:proofErr w:type="spellEnd"/>
      <w:r>
        <w:t xml:space="preserve">; 10.000 lei </w:t>
      </w:r>
      <w:proofErr w:type="spellStart"/>
      <w:r>
        <w:t>continuarea</w:t>
      </w:r>
      <w:proofErr w:type="spellEnd"/>
      <w:r>
        <w:t xml:space="preserve"> </w:t>
      </w:r>
      <w:proofErr w:type="spellStart"/>
      <w:r>
        <w:t>remedierii</w:t>
      </w:r>
      <w:proofErr w:type="spellEnd"/>
      <w:r>
        <w:t xml:space="preserve"> </w:t>
      </w:r>
      <w:proofErr w:type="spellStart"/>
      <w:r>
        <w:t>deficientelor</w:t>
      </w:r>
      <w:proofErr w:type="spellEnd"/>
      <w:r>
        <w:t xml:space="preserve"> </w:t>
      </w:r>
      <w:proofErr w:type="spellStart"/>
      <w:r>
        <w:t>constatate</w:t>
      </w:r>
      <w:proofErr w:type="spellEnd"/>
      <w:r>
        <w:t xml:space="preserve"> de ISU, </w:t>
      </w:r>
      <w:proofErr w:type="spellStart"/>
      <w:r>
        <w:t>necesare</w:t>
      </w:r>
      <w:proofErr w:type="spellEnd"/>
      <w:r>
        <w:t xml:space="preserve"> in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obtinerii</w:t>
      </w:r>
      <w:proofErr w:type="spellEnd"/>
      <w:r>
        <w:t xml:space="preserve"> </w:t>
      </w:r>
      <w:proofErr w:type="spellStart"/>
      <w:r>
        <w:t>autorizatiei</w:t>
      </w:r>
      <w:proofErr w:type="spellEnd"/>
      <w:r>
        <w:t xml:space="preserve"> de </w:t>
      </w:r>
      <w:proofErr w:type="spellStart"/>
      <w:r>
        <w:t>securitate</w:t>
      </w:r>
      <w:proofErr w:type="spellEnd"/>
      <w:r>
        <w:t xml:space="preserve"> la </w:t>
      </w:r>
      <w:proofErr w:type="spellStart"/>
      <w:r>
        <w:t>incendi</w:t>
      </w:r>
      <w:proofErr w:type="spellEnd"/>
      <w:r>
        <w:t xml:space="preserve">; 7.000 lei </w:t>
      </w:r>
      <w:proofErr w:type="spellStart"/>
      <w:r>
        <w:t>finantarea</w:t>
      </w:r>
      <w:proofErr w:type="spellEnd"/>
      <w:r>
        <w:t xml:space="preserve"> </w:t>
      </w:r>
      <w:proofErr w:type="spellStart"/>
      <w:r>
        <w:t>drepturilor</w:t>
      </w:r>
      <w:proofErr w:type="spellEnd"/>
      <w:r>
        <w:t xml:space="preserve"> </w:t>
      </w:r>
      <w:proofErr w:type="spellStart"/>
      <w:r>
        <w:t>copiilor</w:t>
      </w:r>
      <w:proofErr w:type="spellEnd"/>
      <w:r>
        <w:t xml:space="preserve"> cu </w:t>
      </w:r>
      <w:proofErr w:type="spellStart"/>
      <w:r>
        <w:t>cerinte</w:t>
      </w:r>
      <w:proofErr w:type="spellEnd"/>
      <w:r>
        <w:t xml:space="preserve"> </w:t>
      </w:r>
      <w:proofErr w:type="spellStart"/>
      <w:r>
        <w:t>educationale</w:t>
      </w:r>
      <w:proofErr w:type="spellEnd"/>
      <w:r>
        <w:t xml:space="preserve"> </w:t>
      </w:r>
      <w:proofErr w:type="spellStart"/>
      <w:r>
        <w:t>speciale</w:t>
      </w:r>
      <w:proofErr w:type="spellEnd"/>
      <w:r>
        <w:t xml:space="preserve"> care </w:t>
      </w:r>
      <w:proofErr w:type="spellStart"/>
      <w:r>
        <w:t>frecventeaza</w:t>
      </w:r>
      <w:proofErr w:type="spellEnd"/>
      <w:r>
        <w:t xml:space="preserve"> </w:t>
      </w:r>
      <w:proofErr w:type="spellStart"/>
      <w:r>
        <w:t>invatamatul</w:t>
      </w:r>
      <w:proofErr w:type="spellEnd"/>
      <w:r>
        <w:t xml:space="preserve"> special CES; 500 lei </w:t>
      </w:r>
      <w:proofErr w:type="spellStart"/>
      <w:r>
        <w:t>plata</w:t>
      </w:r>
      <w:proofErr w:type="spellEnd"/>
      <w:r>
        <w:t xml:space="preserve"> </w:t>
      </w:r>
      <w:proofErr w:type="spellStart"/>
      <w:r>
        <w:t>stimulentelor</w:t>
      </w:r>
      <w:proofErr w:type="spellEnd"/>
      <w:r>
        <w:t xml:space="preserve"> </w:t>
      </w:r>
      <w:proofErr w:type="spellStart"/>
      <w:r>
        <w:t>educationale</w:t>
      </w:r>
      <w:proofErr w:type="spellEnd"/>
      <w:r>
        <w:t xml:space="preserve"> </w:t>
      </w:r>
      <w:proofErr w:type="spellStart"/>
      <w:r>
        <w:t>acordate</w:t>
      </w:r>
      <w:proofErr w:type="spellEnd"/>
      <w:r>
        <w:t xml:space="preserve"> </w:t>
      </w:r>
      <w:proofErr w:type="spellStart"/>
      <w:r>
        <w:t>copiilor</w:t>
      </w:r>
      <w:proofErr w:type="spellEnd"/>
      <w:r>
        <w:t xml:space="preserve"> din </w:t>
      </w:r>
      <w:proofErr w:type="spellStart"/>
      <w:r>
        <w:t>familii</w:t>
      </w:r>
      <w:proofErr w:type="spellEnd"/>
      <w:r>
        <w:t xml:space="preserve"> </w:t>
      </w:r>
      <w:proofErr w:type="spellStart"/>
      <w:r>
        <w:t>defavorizate</w:t>
      </w:r>
      <w:proofErr w:type="spellEnd"/>
      <w:r>
        <w:t xml:space="preserve"> in </w:t>
      </w:r>
      <w:proofErr w:type="spellStart"/>
      <w:r>
        <w:t>scopul</w:t>
      </w:r>
      <w:proofErr w:type="spellEnd"/>
      <w:r>
        <w:t xml:space="preserve"> </w:t>
      </w:r>
      <w:proofErr w:type="spellStart"/>
      <w:r>
        <w:t>stimularii</w:t>
      </w:r>
      <w:proofErr w:type="spellEnd"/>
      <w:r>
        <w:t xml:space="preserve"> </w:t>
      </w:r>
      <w:proofErr w:type="spellStart"/>
      <w:r>
        <w:t>participarii</w:t>
      </w:r>
      <w:proofErr w:type="spellEnd"/>
      <w:r>
        <w:t xml:space="preserve"> in </w:t>
      </w:r>
      <w:proofErr w:type="spellStart"/>
      <w:r>
        <w:t>invatamantul</w:t>
      </w:r>
      <w:proofErr w:type="spellEnd"/>
      <w:r>
        <w:t xml:space="preserve"> </w:t>
      </w:r>
      <w:proofErr w:type="spellStart"/>
      <w:r>
        <w:t>prescolar-tichete</w:t>
      </w:r>
      <w:proofErr w:type="spellEnd"/>
      <w:r>
        <w:t xml:space="preserve"> </w:t>
      </w:r>
      <w:proofErr w:type="spellStart"/>
      <w:r>
        <w:t>gradinita</w:t>
      </w:r>
      <w:proofErr w:type="spellEnd"/>
      <w:r>
        <w:t>);</w:t>
      </w:r>
    </w:p>
    <w:p w:rsidR="000324F3" w:rsidRDefault="000324F3" w:rsidP="000324F3">
      <w:pPr>
        <w:suppressAutoHyphens w:val="0"/>
        <w:ind w:left="644"/>
        <w:jc w:val="both"/>
      </w:pPr>
    </w:p>
    <w:p w:rsidR="000324F3" w:rsidRDefault="000324F3" w:rsidP="000324F3">
      <w:pPr>
        <w:suppressAutoHyphens w:val="0"/>
        <w:ind w:left="644"/>
        <w:jc w:val="both"/>
      </w:pPr>
    </w:p>
    <w:p w:rsidR="000324F3" w:rsidRPr="002C06A2" w:rsidRDefault="000324F3" w:rsidP="000324F3">
      <w:pPr>
        <w:suppressAutoHyphens w:val="0"/>
        <w:ind w:left="644"/>
        <w:jc w:val="both"/>
      </w:pPr>
      <w:proofErr w:type="gramStart"/>
      <w:r>
        <w:t>-</w:t>
      </w:r>
      <w:r w:rsidRPr="002C06A2">
        <w:rPr>
          <w:b/>
        </w:rPr>
        <w:t xml:space="preserve">3.Cap 68.02 </w:t>
      </w:r>
      <w:proofErr w:type="spellStart"/>
      <w:r w:rsidRPr="002C06A2">
        <w:rPr>
          <w:b/>
        </w:rPr>
        <w:t>Asigurari</w:t>
      </w:r>
      <w:proofErr w:type="spellEnd"/>
      <w:r w:rsidRPr="002C06A2">
        <w:rPr>
          <w:b/>
        </w:rPr>
        <w:t xml:space="preserve"> </w:t>
      </w:r>
      <w:proofErr w:type="spellStart"/>
      <w:r w:rsidRPr="002C06A2">
        <w:rPr>
          <w:b/>
        </w:rPr>
        <w:t>si</w:t>
      </w:r>
      <w:proofErr w:type="spellEnd"/>
      <w:r w:rsidRPr="002C06A2">
        <w:rPr>
          <w:b/>
        </w:rPr>
        <w:t xml:space="preserve"> </w:t>
      </w:r>
      <w:proofErr w:type="spellStart"/>
      <w:r w:rsidRPr="002C06A2">
        <w:rPr>
          <w:b/>
        </w:rPr>
        <w:t>asistenta</w:t>
      </w:r>
      <w:proofErr w:type="spellEnd"/>
      <w:r w:rsidRPr="002C06A2">
        <w:rPr>
          <w:b/>
        </w:rPr>
        <w:t xml:space="preserve"> </w:t>
      </w:r>
      <w:proofErr w:type="spellStart"/>
      <w:r w:rsidRPr="002C06A2">
        <w:rPr>
          <w:b/>
        </w:rPr>
        <w:t>sociala</w:t>
      </w:r>
      <w:proofErr w:type="spellEnd"/>
      <w:r w:rsidRPr="002C06A2">
        <w:rPr>
          <w:b/>
        </w:rPr>
        <w:t xml:space="preserve"> 241.000 lei</w:t>
      </w:r>
      <w:r>
        <w:rPr>
          <w:b/>
        </w:rPr>
        <w:t xml:space="preserve"> </w:t>
      </w:r>
      <w:r>
        <w:t xml:space="preserve">(106.000 lei </w:t>
      </w:r>
      <w:proofErr w:type="spellStart"/>
      <w:r>
        <w:t>salarii</w:t>
      </w:r>
      <w:proofErr w:type="spellEnd"/>
      <w:r>
        <w:t xml:space="preserve"> </w:t>
      </w:r>
      <w:proofErr w:type="spellStart"/>
      <w:r>
        <w:t>asistentilor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 xml:space="preserve">; 135.000 lei </w:t>
      </w:r>
      <w:proofErr w:type="spellStart"/>
      <w:r>
        <w:t>indemnizatii</w:t>
      </w:r>
      <w:proofErr w:type="spellEnd"/>
      <w:r>
        <w:t xml:space="preserve"> handicap).</w:t>
      </w:r>
      <w:proofErr w:type="gramEnd"/>
    </w:p>
    <w:p w:rsidR="000324F3" w:rsidRDefault="000324F3" w:rsidP="000324F3">
      <w:pPr>
        <w:jc w:val="both"/>
      </w:pPr>
    </w:p>
    <w:p w:rsidR="000324F3" w:rsidRDefault="000324F3" w:rsidP="000324F3"/>
    <w:p w:rsidR="009274D4" w:rsidRDefault="009274D4" w:rsidP="009274D4"/>
    <w:p w:rsidR="009274D4" w:rsidRDefault="009274D4" w:rsidP="009274D4">
      <w:pPr>
        <w:suppressAutoHyphens w:val="0"/>
        <w:ind w:left="360"/>
        <w:jc w:val="center"/>
        <w:rPr>
          <w:b/>
          <w:lang w:val="en-GB" w:eastAsia="en-GB"/>
        </w:rPr>
      </w:pPr>
    </w:p>
    <w:p w:rsidR="009274D4" w:rsidRPr="008E49BB" w:rsidRDefault="000324F3" w:rsidP="009274D4">
      <w:pPr>
        <w:suppressAutoHyphens w:val="0"/>
        <w:ind w:left="360"/>
        <w:jc w:val="center"/>
        <w:rPr>
          <w:b/>
          <w:lang w:val="en-GB" w:eastAsia="en-GB"/>
        </w:rPr>
      </w:pPr>
      <w:r>
        <w:rPr>
          <w:b/>
          <w:lang w:val="en-GB" w:eastAsia="en-GB"/>
        </w:rPr>
        <w:t>ȘEF SERVICIU</w:t>
      </w:r>
      <w:r w:rsidR="009274D4">
        <w:rPr>
          <w:b/>
          <w:lang w:val="en-GB" w:eastAsia="en-GB"/>
        </w:rPr>
        <w:t>,</w:t>
      </w:r>
    </w:p>
    <w:p w:rsidR="009274D4" w:rsidRPr="008E49BB" w:rsidRDefault="009274D4" w:rsidP="009274D4">
      <w:pPr>
        <w:suppressAutoHyphens w:val="0"/>
        <w:ind w:left="360"/>
        <w:jc w:val="center"/>
        <w:rPr>
          <w:lang w:val="en-GB" w:eastAsia="en-GB"/>
        </w:rPr>
      </w:pPr>
      <w:r>
        <w:rPr>
          <w:lang w:val="en-GB" w:eastAsia="en-GB"/>
        </w:rPr>
        <w:t>TIMEA BUTE</w:t>
      </w:r>
    </w:p>
    <w:p w:rsidR="009274D4" w:rsidRPr="008E49BB" w:rsidRDefault="009274D4" w:rsidP="009274D4">
      <w:pPr>
        <w:suppressAutoHyphens w:val="0"/>
        <w:ind w:left="360"/>
        <w:jc w:val="center"/>
        <w:rPr>
          <w:b/>
          <w:lang w:val="en-GB" w:eastAsia="en-GB"/>
        </w:rPr>
      </w:pPr>
    </w:p>
    <w:p w:rsidR="009274D4" w:rsidRPr="008E49BB" w:rsidRDefault="009274D4" w:rsidP="009274D4">
      <w:pPr>
        <w:suppressAutoHyphens w:val="0"/>
        <w:rPr>
          <w:lang w:val="en-GB" w:eastAsia="en-GB"/>
        </w:rPr>
      </w:pPr>
    </w:p>
    <w:p w:rsidR="009274D4" w:rsidRPr="008E49BB" w:rsidRDefault="009274D4" w:rsidP="009274D4">
      <w:pPr>
        <w:suppressAutoHyphens w:val="0"/>
        <w:rPr>
          <w:lang w:val="en-GB" w:eastAsia="en-GB"/>
        </w:rPr>
      </w:pPr>
    </w:p>
    <w:p w:rsidR="009274D4" w:rsidRDefault="009274D4" w:rsidP="009274D4">
      <w:pPr>
        <w:suppressAutoHyphens w:val="0"/>
        <w:rPr>
          <w:lang w:eastAsia="en-US"/>
        </w:rPr>
      </w:pPr>
    </w:p>
    <w:p w:rsidR="009274D4" w:rsidRDefault="009274D4" w:rsidP="009274D4">
      <w:pPr>
        <w:suppressAutoHyphens w:val="0"/>
        <w:rPr>
          <w:lang w:eastAsia="en-US"/>
        </w:rPr>
      </w:pPr>
    </w:p>
    <w:p w:rsidR="009274D4" w:rsidRDefault="009274D4" w:rsidP="009274D4">
      <w:pPr>
        <w:suppressAutoHyphens w:val="0"/>
        <w:rPr>
          <w:lang w:eastAsia="en-US"/>
        </w:rPr>
      </w:pPr>
    </w:p>
    <w:p w:rsidR="009274D4" w:rsidRDefault="009274D4" w:rsidP="009274D4">
      <w:pPr>
        <w:suppressAutoHyphens w:val="0"/>
        <w:rPr>
          <w:lang w:eastAsia="en-US"/>
        </w:rPr>
      </w:pPr>
    </w:p>
    <w:p w:rsidR="009274D4" w:rsidRDefault="009274D4" w:rsidP="009274D4">
      <w:pPr>
        <w:suppressAutoHyphens w:val="0"/>
        <w:rPr>
          <w:lang w:eastAsia="en-US"/>
        </w:rPr>
      </w:pPr>
    </w:p>
    <w:p w:rsidR="009274D4" w:rsidRDefault="009274D4" w:rsidP="009274D4">
      <w:pPr>
        <w:suppressAutoHyphens w:val="0"/>
        <w:rPr>
          <w:lang w:eastAsia="en-US"/>
        </w:rPr>
      </w:pPr>
    </w:p>
    <w:p w:rsidR="009274D4" w:rsidRDefault="009274D4" w:rsidP="009274D4">
      <w:pPr>
        <w:suppressAutoHyphens w:val="0"/>
        <w:rPr>
          <w:lang w:eastAsia="en-US"/>
        </w:rPr>
      </w:pPr>
    </w:p>
    <w:p w:rsidR="009274D4" w:rsidRDefault="009274D4" w:rsidP="009274D4">
      <w:pPr>
        <w:suppressAutoHyphens w:val="0"/>
        <w:rPr>
          <w:lang w:eastAsia="en-US"/>
        </w:rPr>
      </w:pPr>
    </w:p>
    <w:p w:rsidR="009274D4" w:rsidRDefault="009274D4" w:rsidP="009274D4">
      <w:pPr>
        <w:suppressAutoHyphens w:val="0"/>
        <w:rPr>
          <w:lang w:eastAsia="en-US"/>
        </w:rPr>
      </w:pPr>
    </w:p>
    <w:p w:rsidR="009274D4" w:rsidRDefault="009274D4" w:rsidP="009274D4">
      <w:pPr>
        <w:suppressAutoHyphens w:val="0"/>
        <w:rPr>
          <w:lang w:eastAsia="en-US"/>
        </w:rPr>
      </w:pPr>
    </w:p>
    <w:p w:rsidR="009274D4" w:rsidRDefault="009274D4" w:rsidP="009274D4">
      <w:pPr>
        <w:suppressAutoHyphens w:val="0"/>
        <w:rPr>
          <w:lang w:eastAsia="en-US"/>
        </w:rPr>
      </w:pPr>
    </w:p>
    <w:p w:rsidR="009274D4" w:rsidRDefault="009274D4" w:rsidP="009274D4">
      <w:pPr>
        <w:suppressAutoHyphens w:val="0"/>
        <w:rPr>
          <w:lang w:eastAsia="en-US"/>
        </w:rPr>
      </w:pPr>
    </w:p>
    <w:p w:rsidR="009274D4" w:rsidRDefault="009274D4" w:rsidP="009274D4">
      <w:pPr>
        <w:suppressAutoHyphens w:val="0"/>
        <w:rPr>
          <w:lang w:eastAsia="en-US"/>
        </w:rPr>
      </w:pPr>
    </w:p>
    <w:p w:rsidR="009274D4" w:rsidRDefault="009274D4" w:rsidP="009274D4">
      <w:pPr>
        <w:suppressAutoHyphens w:val="0"/>
        <w:rPr>
          <w:lang w:eastAsia="en-US"/>
        </w:rPr>
      </w:pPr>
    </w:p>
    <w:p w:rsidR="009274D4" w:rsidRDefault="009274D4" w:rsidP="009274D4">
      <w:pPr>
        <w:suppressAutoHyphens w:val="0"/>
        <w:rPr>
          <w:lang w:eastAsia="en-US"/>
        </w:rPr>
      </w:pPr>
    </w:p>
    <w:p w:rsidR="009274D4" w:rsidRDefault="009274D4" w:rsidP="009274D4">
      <w:pPr>
        <w:suppressAutoHyphens w:val="0"/>
        <w:rPr>
          <w:lang w:eastAsia="en-US"/>
        </w:rPr>
      </w:pPr>
    </w:p>
    <w:p w:rsidR="009274D4" w:rsidRDefault="009274D4" w:rsidP="009274D4">
      <w:pPr>
        <w:suppressAutoHyphens w:val="0"/>
        <w:rPr>
          <w:lang w:eastAsia="en-US"/>
        </w:rPr>
      </w:pPr>
    </w:p>
    <w:p w:rsidR="009274D4" w:rsidRDefault="009274D4" w:rsidP="009274D4">
      <w:pPr>
        <w:suppressAutoHyphens w:val="0"/>
        <w:rPr>
          <w:lang w:eastAsia="en-US"/>
        </w:rPr>
      </w:pPr>
    </w:p>
    <w:p w:rsidR="009274D4" w:rsidRDefault="009274D4" w:rsidP="009274D4">
      <w:pPr>
        <w:suppressAutoHyphens w:val="0"/>
        <w:rPr>
          <w:lang w:eastAsia="en-US"/>
        </w:rPr>
      </w:pPr>
    </w:p>
    <w:p w:rsidR="009274D4" w:rsidRDefault="009274D4" w:rsidP="009274D4">
      <w:pPr>
        <w:suppressAutoHyphens w:val="0"/>
        <w:rPr>
          <w:lang w:eastAsia="en-US"/>
        </w:rPr>
      </w:pPr>
    </w:p>
    <w:p w:rsidR="009274D4" w:rsidRPr="00045880" w:rsidRDefault="009274D4" w:rsidP="009274D4"/>
    <w:p w:rsidR="008051BF" w:rsidRDefault="008051BF"/>
    <w:sectPr w:rsidR="008051BF" w:rsidSect="009274D4">
      <w:pgSz w:w="11906" w:h="16838"/>
      <w:pgMar w:top="568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5FC5"/>
    <w:multiLevelType w:val="hybridMultilevel"/>
    <w:tmpl w:val="0E426678"/>
    <w:lvl w:ilvl="0" w:tplc="EBBAFC00">
      <w:start w:val="8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72BEB"/>
    <w:multiLevelType w:val="multilevel"/>
    <w:tmpl w:val="468A9E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9510B8"/>
    <w:multiLevelType w:val="hybridMultilevel"/>
    <w:tmpl w:val="87CE86B8"/>
    <w:lvl w:ilvl="0" w:tplc="2BBC2966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B357C7"/>
    <w:multiLevelType w:val="hybridMultilevel"/>
    <w:tmpl w:val="C18E0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1A2AC1"/>
    <w:multiLevelType w:val="hybridMultilevel"/>
    <w:tmpl w:val="D870C254"/>
    <w:lvl w:ilvl="0" w:tplc="67EE873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709"/>
        </w:tabs>
        <w:ind w:left="709" w:hanging="360"/>
      </w:pPr>
    </w:lvl>
    <w:lvl w:ilvl="2" w:tplc="04180005">
      <w:start w:val="1"/>
      <w:numFmt w:val="decimal"/>
      <w:lvlText w:val="%3."/>
      <w:lvlJc w:val="left"/>
      <w:pPr>
        <w:tabs>
          <w:tab w:val="num" w:pos="1429"/>
        </w:tabs>
        <w:ind w:left="1429" w:hanging="360"/>
      </w:pPr>
    </w:lvl>
    <w:lvl w:ilvl="3" w:tplc="04180001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 w:tplc="04180003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 w:tplc="04180005">
      <w:start w:val="1"/>
      <w:numFmt w:val="decimal"/>
      <w:lvlText w:val="%6."/>
      <w:lvlJc w:val="left"/>
      <w:pPr>
        <w:tabs>
          <w:tab w:val="num" w:pos="3589"/>
        </w:tabs>
        <w:ind w:left="3589" w:hanging="360"/>
      </w:pPr>
    </w:lvl>
    <w:lvl w:ilvl="6" w:tplc="04180001">
      <w:start w:val="1"/>
      <w:numFmt w:val="decimal"/>
      <w:lvlText w:val="%7."/>
      <w:lvlJc w:val="left"/>
      <w:pPr>
        <w:tabs>
          <w:tab w:val="num" w:pos="4309"/>
        </w:tabs>
        <w:ind w:left="4309" w:hanging="360"/>
      </w:pPr>
    </w:lvl>
    <w:lvl w:ilvl="7" w:tplc="04180003">
      <w:start w:val="1"/>
      <w:numFmt w:val="decimal"/>
      <w:lvlText w:val="%8."/>
      <w:lvlJc w:val="left"/>
      <w:pPr>
        <w:tabs>
          <w:tab w:val="num" w:pos="5029"/>
        </w:tabs>
        <w:ind w:left="5029" w:hanging="360"/>
      </w:pPr>
    </w:lvl>
    <w:lvl w:ilvl="8" w:tplc="04180005">
      <w:start w:val="1"/>
      <w:numFmt w:val="decimal"/>
      <w:lvlText w:val="%9."/>
      <w:lvlJc w:val="left"/>
      <w:pPr>
        <w:tabs>
          <w:tab w:val="num" w:pos="5749"/>
        </w:tabs>
        <w:ind w:left="5749" w:hanging="360"/>
      </w:pPr>
    </w:lvl>
  </w:abstractNum>
  <w:abstractNum w:abstractNumId="5">
    <w:nsid w:val="6BDF0CE7"/>
    <w:multiLevelType w:val="hybridMultilevel"/>
    <w:tmpl w:val="CC9AB2C6"/>
    <w:lvl w:ilvl="0" w:tplc="1AFA5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6E45579"/>
    <w:multiLevelType w:val="hybridMultilevel"/>
    <w:tmpl w:val="2B14F1FC"/>
    <w:lvl w:ilvl="0" w:tplc="E49AADFC">
      <w:start w:val="8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4D4"/>
    <w:rsid w:val="000324F3"/>
    <w:rsid w:val="000D15D4"/>
    <w:rsid w:val="002250AA"/>
    <w:rsid w:val="002C06A2"/>
    <w:rsid w:val="004346C9"/>
    <w:rsid w:val="0047677B"/>
    <w:rsid w:val="005C500F"/>
    <w:rsid w:val="008051BF"/>
    <w:rsid w:val="008F09A5"/>
    <w:rsid w:val="009274D4"/>
    <w:rsid w:val="009F7BD0"/>
    <w:rsid w:val="00A062EE"/>
    <w:rsid w:val="00BB7626"/>
    <w:rsid w:val="00C2289C"/>
    <w:rsid w:val="00C71113"/>
    <w:rsid w:val="00CA5616"/>
    <w:rsid w:val="00D05914"/>
    <w:rsid w:val="00F81B49"/>
    <w:rsid w:val="00FE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4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9274D4"/>
    <w:pPr>
      <w:keepNext/>
      <w:suppressAutoHyphens w:val="0"/>
      <w:jc w:val="center"/>
      <w:outlineLvl w:val="0"/>
    </w:pPr>
    <w:rPr>
      <w:sz w:val="28"/>
      <w:lang w:val="ro-RO" w:eastAsia="en-US"/>
    </w:rPr>
  </w:style>
  <w:style w:type="paragraph" w:styleId="Heading3">
    <w:name w:val="heading 3"/>
    <w:basedOn w:val="Normal"/>
    <w:next w:val="Normal"/>
    <w:link w:val="Heading3Char"/>
    <w:qFormat/>
    <w:rsid w:val="009274D4"/>
    <w:pPr>
      <w:keepNext/>
      <w:suppressAutoHyphens w:val="0"/>
      <w:ind w:left="720" w:firstLine="720"/>
      <w:outlineLvl w:val="2"/>
    </w:pPr>
    <w:rPr>
      <w:i/>
      <w:iCs/>
      <w:u w:val="single"/>
      <w:lang w:val="en-GB" w:eastAsia="en-US"/>
    </w:rPr>
  </w:style>
  <w:style w:type="paragraph" w:styleId="Heading4">
    <w:name w:val="heading 4"/>
    <w:basedOn w:val="Normal"/>
    <w:next w:val="Normal"/>
    <w:link w:val="Heading4Char"/>
    <w:qFormat/>
    <w:rsid w:val="009274D4"/>
    <w:pPr>
      <w:keepNext/>
      <w:suppressAutoHyphens w:val="0"/>
      <w:outlineLvl w:val="3"/>
    </w:pPr>
    <w:rPr>
      <w:rFonts w:ascii="Arial" w:hAnsi="Arial" w:cs="Arial"/>
      <w:b/>
      <w:bCs/>
      <w:u w:val="single"/>
      <w:lang w:val="ro-RO" w:eastAsia="en-US"/>
    </w:rPr>
  </w:style>
  <w:style w:type="paragraph" w:styleId="Heading7">
    <w:name w:val="heading 7"/>
    <w:basedOn w:val="Normal"/>
    <w:next w:val="Normal"/>
    <w:link w:val="Heading7Char"/>
    <w:qFormat/>
    <w:rsid w:val="009274D4"/>
    <w:pPr>
      <w:keepNext/>
      <w:suppressAutoHyphens w:val="0"/>
      <w:outlineLvl w:val="6"/>
    </w:pPr>
    <w:rPr>
      <w:sz w:val="20"/>
      <w:u w:val="single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74D4"/>
    <w:rPr>
      <w:rFonts w:ascii="Times New Roman" w:eastAsia="Times New Roman" w:hAnsi="Times New Roman" w:cs="Times New Roman"/>
      <w:sz w:val="28"/>
      <w:szCs w:val="24"/>
      <w:lang w:val="ro-RO"/>
    </w:rPr>
  </w:style>
  <w:style w:type="character" w:customStyle="1" w:styleId="Heading3Char">
    <w:name w:val="Heading 3 Char"/>
    <w:basedOn w:val="DefaultParagraphFont"/>
    <w:link w:val="Heading3"/>
    <w:rsid w:val="009274D4"/>
    <w:rPr>
      <w:rFonts w:ascii="Times New Roman" w:eastAsia="Times New Roman" w:hAnsi="Times New Roman" w:cs="Times New Roman"/>
      <w:i/>
      <w:iCs/>
      <w:sz w:val="24"/>
      <w:szCs w:val="24"/>
      <w:u w:val="single"/>
      <w:lang w:val="en-GB"/>
    </w:rPr>
  </w:style>
  <w:style w:type="character" w:customStyle="1" w:styleId="Heading4Char">
    <w:name w:val="Heading 4 Char"/>
    <w:basedOn w:val="DefaultParagraphFont"/>
    <w:link w:val="Heading4"/>
    <w:rsid w:val="009274D4"/>
    <w:rPr>
      <w:rFonts w:ascii="Arial" w:eastAsia="Times New Roman" w:hAnsi="Arial" w:cs="Arial"/>
      <w:b/>
      <w:bCs/>
      <w:sz w:val="24"/>
      <w:szCs w:val="24"/>
      <w:u w:val="single"/>
      <w:lang w:val="ro-RO"/>
    </w:rPr>
  </w:style>
  <w:style w:type="character" w:customStyle="1" w:styleId="Heading7Char">
    <w:name w:val="Heading 7 Char"/>
    <w:basedOn w:val="DefaultParagraphFont"/>
    <w:link w:val="Heading7"/>
    <w:rsid w:val="009274D4"/>
    <w:rPr>
      <w:rFonts w:ascii="Times New Roman" w:eastAsia="Times New Roman" w:hAnsi="Times New Roman" w:cs="Times New Roman"/>
      <w:sz w:val="20"/>
      <w:szCs w:val="24"/>
      <w:u w:val="single"/>
      <w:lang w:val="ro-RO"/>
    </w:rPr>
  </w:style>
  <w:style w:type="character" w:styleId="Hyperlink">
    <w:name w:val="Hyperlink"/>
    <w:rsid w:val="009274D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74D4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9274D4"/>
    <w:pPr>
      <w:suppressAutoHyphens w:val="0"/>
      <w:ind w:firstLine="720"/>
    </w:pPr>
    <w:rPr>
      <w:lang w:val="ro-RO" w:eastAsia="en-US"/>
    </w:rPr>
  </w:style>
  <w:style w:type="character" w:customStyle="1" w:styleId="BodyTextIndentChar">
    <w:name w:val="Body Text Indent Char"/>
    <w:basedOn w:val="DefaultParagraphFont"/>
    <w:link w:val="BodyTextIndent"/>
    <w:rsid w:val="009274D4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NoSpacing">
    <w:name w:val="No Spacing"/>
    <w:uiPriority w:val="1"/>
    <w:qFormat/>
    <w:rsid w:val="009274D4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4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4D4"/>
    <w:rPr>
      <w:rFonts w:ascii="Segoe UI" w:eastAsia="Times New Roman" w:hAnsi="Segoe UI" w:cs="Segoe UI"/>
      <w:sz w:val="18"/>
      <w:szCs w:val="18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9274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74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9274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74D4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rsid w:val="009274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4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9274D4"/>
    <w:pPr>
      <w:keepNext/>
      <w:suppressAutoHyphens w:val="0"/>
      <w:jc w:val="center"/>
      <w:outlineLvl w:val="0"/>
    </w:pPr>
    <w:rPr>
      <w:sz w:val="28"/>
      <w:lang w:val="ro-RO" w:eastAsia="en-US"/>
    </w:rPr>
  </w:style>
  <w:style w:type="paragraph" w:styleId="Heading3">
    <w:name w:val="heading 3"/>
    <w:basedOn w:val="Normal"/>
    <w:next w:val="Normal"/>
    <w:link w:val="Heading3Char"/>
    <w:qFormat/>
    <w:rsid w:val="009274D4"/>
    <w:pPr>
      <w:keepNext/>
      <w:suppressAutoHyphens w:val="0"/>
      <w:ind w:left="720" w:firstLine="720"/>
      <w:outlineLvl w:val="2"/>
    </w:pPr>
    <w:rPr>
      <w:i/>
      <w:iCs/>
      <w:u w:val="single"/>
      <w:lang w:val="en-GB" w:eastAsia="en-US"/>
    </w:rPr>
  </w:style>
  <w:style w:type="paragraph" w:styleId="Heading4">
    <w:name w:val="heading 4"/>
    <w:basedOn w:val="Normal"/>
    <w:next w:val="Normal"/>
    <w:link w:val="Heading4Char"/>
    <w:qFormat/>
    <w:rsid w:val="009274D4"/>
    <w:pPr>
      <w:keepNext/>
      <w:suppressAutoHyphens w:val="0"/>
      <w:outlineLvl w:val="3"/>
    </w:pPr>
    <w:rPr>
      <w:rFonts w:ascii="Arial" w:hAnsi="Arial" w:cs="Arial"/>
      <w:b/>
      <w:bCs/>
      <w:u w:val="single"/>
      <w:lang w:val="ro-RO" w:eastAsia="en-US"/>
    </w:rPr>
  </w:style>
  <w:style w:type="paragraph" w:styleId="Heading7">
    <w:name w:val="heading 7"/>
    <w:basedOn w:val="Normal"/>
    <w:next w:val="Normal"/>
    <w:link w:val="Heading7Char"/>
    <w:qFormat/>
    <w:rsid w:val="009274D4"/>
    <w:pPr>
      <w:keepNext/>
      <w:suppressAutoHyphens w:val="0"/>
      <w:outlineLvl w:val="6"/>
    </w:pPr>
    <w:rPr>
      <w:sz w:val="20"/>
      <w:u w:val="single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74D4"/>
    <w:rPr>
      <w:rFonts w:ascii="Times New Roman" w:eastAsia="Times New Roman" w:hAnsi="Times New Roman" w:cs="Times New Roman"/>
      <w:sz w:val="28"/>
      <w:szCs w:val="24"/>
      <w:lang w:val="ro-RO"/>
    </w:rPr>
  </w:style>
  <w:style w:type="character" w:customStyle="1" w:styleId="Heading3Char">
    <w:name w:val="Heading 3 Char"/>
    <w:basedOn w:val="DefaultParagraphFont"/>
    <w:link w:val="Heading3"/>
    <w:rsid w:val="009274D4"/>
    <w:rPr>
      <w:rFonts w:ascii="Times New Roman" w:eastAsia="Times New Roman" w:hAnsi="Times New Roman" w:cs="Times New Roman"/>
      <w:i/>
      <w:iCs/>
      <w:sz w:val="24"/>
      <w:szCs w:val="24"/>
      <w:u w:val="single"/>
      <w:lang w:val="en-GB"/>
    </w:rPr>
  </w:style>
  <w:style w:type="character" w:customStyle="1" w:styleId="Heading4Char">
    <w:name w:val="Heading 4 Char"/>
    <w:basedOn w:val="DefaultParagraphFont"/>
    <w:link w:val="Heading4"/>
    <w:rsid w:val="009274D4"/>
    <w:rPr>
      <w:rFonts w:ascii="Arial" w:eastAsia="Times New Roman" w:hAnsi="Arial" w:cs="Arial"/>
      <w:b/>
      <w:bCs/>
      <w:sz w:val="24"/>
      <w:szCs w:val="24"/>
      <w:u w:val="single"/>
      <w:lang w:val="ro-RO"/>
    </w:rPr>
  </w:style>
  <w:style w:type="character" w:customStyle="1" w:styleId="Heading7Char">
    <w:name w:val="Heading 7 Char"/>
    <w:basedOn w:val="DefaultParagraphFont"/>
    <w:link w:val="Heading7"/>
    <w:rsid w:val="009274D4"/>
    <w:rPr>
      <w:rFonts w:ascii="Times New Roman" w:eastAsia="Times New Roman" w:hAnsi="Times New Roman" w:cs="Times New Roman"/>
      <w:sz w:val="20"/>
      <w:szCs w:val="24"/>
      <w:u w:val="single"/>
      <w:lang w:val="ro-RO"/>
    </w:rPr>
  </w:style>
  <w:style w:type="character" w:styleId="Hyperlink">
    <w:name w:val="Hyperlink"/>
    <w:rsid w:val="009274D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74D4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9274D4"/>
    <w:pPr>
      <w:suppressAutoHyphens w:val="0"/>
      <w:ind w:firstLine="720"/>
    </w:pPr>
    <w:rPr>
      <w:lang w:val="ro-RO" w:eastAsia="en-US"/>
    </w:rPr>
  </w:style>
  <w:style w:type="character" w:customStyle="1" w:styleId="BodyTextIndentChar">
    <w:name w:val="Body Text Indent Char"/>
    <w:basedOn w:val="DefaultParagraphFont"/>
    <w:link w:val="BodyTextIndent"/>
    <w:rsid w:val="009274D4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NoSpacing">
    <w:name w:val="No Spacing"/>
    <w:uiPriority w:val="1"/>
    <w:qFormat/>
    <w:rsid w:val="009274D4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4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4D4"/>
    <w:rPr>
      <w:rFonts w:ascii="Segoe UI" w:eastAsia="Times New Roman" w:hAnsi="Segoe UI" w:cs="Segoe UI"/>
      <w:sz w:val="18"/>
      <w:szCs w:val="18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9274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74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9274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74D4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rsid w:val="009274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9</Pages>
  <Words>2018</Words>
  <Characters>11506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Timea</dc:creator>
  <cp:lastModifiedBy>ASUS</cp:lastModifiedBy>
  <cp:revision>20</cp:revision>
  <cp:lastPrinted>2020-09-01T06:46:00Z</cp:lastPrinted>
  <dcterms:created xsi:type="dcterms:W3CDTF">2020-08-27T08:36:00Z</dcterms:created>
  <dcterms:modified xsi:type="dcterms:W3CDTF">2020-09-01T06:49:00Z</dcterms:modified>
</cp:coreProperties>
</file>